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306559">
              <w:rPr>
                <w:rFonts w:asciiTheme="majorHAnsi" w:eastAsia="Times New Roman" w:hAnsiTheme="majorHAnsi" w:cstheme="majorHAnsi"/>
                <w:bCs/>
                <w:i/>
                <w:color w:val="000000" w:themeColor="text1"/>
                <w:sz w:val="26"/>
                <w:szCs w:val="26"/>
                <w:lang w:val="en-US" w:eastAsia="vi-VN"/>
              </w:rPr>
              <w:t xml:space="preserve"> 06</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502AEF">
              <w:rPr>
                <w:rFonts w:asciiTheme="majorHAnsi" w:eastAsia="Times New Roman" w:hAnsiTheme="majorHAnsi" w:cstheme="majorHAnsi"/>
                <w:bCs/>
                <w:i/>
                <w:color w:val="000000" w:themeColor="text1"/>
                <w:sz w:val="26"/>
                <w:szCs w:val="26"/>
                <w:lang w:val="en-US" w:eastAsia="vi-VN"/>
              </w:rPr>
              <w:t>05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306559">
        <w:rPr>
          <w:rFonts w:asciiTheme="majorHAnsi" w:eastAsia="Times New Roman" w:hAnsiTheme="majorHAnsi" w:cstheme="majorHAnsi"/>
          <w:color w:val="000000" w:themeColor="text1"/>
          <w:szCs w:val="28"/>
          <w:lang w:eastAsia="vi-VN"/>
        </w:rPr>
        <w:t>ầ</w:t>
      </w:r>
      <w:r w:rsidR="001235D9">
        <w:rPr>
          <w:rFonts w:asciiTheme="majorHAnsi" w:eastAsia="Times New Roman" w:hAnsiTheme="majorHAnsi" w:cstheme="majorHAnsi"/>
          <w:color w:val="000000" w:themeColor="text1"/>
          <w:szCs w:val="28"/>
          <w:lang w:eastAsia="vi-VN"/>
        </w:rPr>
        <w:t>u mua hóa chất dùng cho</w:t>
      </w:r>
      <w:r w:rsidR="001235D9" w:rsidRPr="001235D9">
        <w:rPr>
          <w:rFonts w:asciiTheme="majorHAnsi" w:eastAsia="Times New Roman" w:hAnsiTheme="majorHAnsi" w:cstheme="majorHAnsi"/>
          <w:color w:val="000000" w:themeColor="text1"/>
          <w:szCs w:val="28"/>
          <w:lang w:eastAsia="vi-VN"/>
        </w:rPr>
        <w:t xml:space="preserve"> máy xét nghiệm sinh hóa tự động Biosystem A15</w:t>
      </w:r>
      <w:r w:rsidR="000211B5" w:rsidRPr="00BA0E5E">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3A6503" w:rsidRPr="00BA0E5E">
        <w:rPr>
          <w:color w:val="000000" w:themeColor="text1"/>
        </w:rPr>
        <w:fldChar w:fldCharType="begin"/>
      </w:r>
      <w:r w:rsidR="000E4FCB" w:rsidRPr="00BA0E5E">
        <w:rPr>
          <w:color w:val="000000" w:themeColor="text1"/>
        </w:rPr>
        <w:instrText>HYPERLINK "mailto:khoaduocgtvtvp@gmail.com"</w:instrText>
      </w:r>
      <w:r w:rsidR="003A6503"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3A6503"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3A6503" w:rsidRPr="00BA0E5E">
        <w:rPr>
          <w:color w:val="000000" w:themeColor="text1"/>
        </w:rPr>
        <w:fldChar w:fldCharType="begin"/>
      </w:r>
      <w:r w:rsidR="000E4FCB" w:rsidRPr="00BA0E5E">
        <w:rPr>
          <w:color w:val="000000" w:themeColor="text1"/>
        </w:rPr>
        <w:instrText>HYPERLINK "mailto:khoaduocgtvtvp@gmail.com"</w:instrText>
      </w:r>
      <w:r w:rsidR="003A6503"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3A6503"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1235D9" w:rsidRPr="001235D9">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1235D9">
        <w:rPr>
          <w:rFonts w:asciiTheme="majorHAnsi" w:eastAsia="Times New Roman" w:hAnsiTheme="majorHAnsi" w:cstheme="majorHAnsi"/>
          <w:color w:val="000000" w:themeColor="text1"/>
          <w:szCs w:val="28"/>
          <w:lang w:eastAsia="vi-VN"/>
        </w:rPr>
        <w:t>0</w:t>
      </w:r>
      <w:r w:rsidR="001235D9" w:rsidRPr="001235D9">
        <w:rPr>
          <w:rFonts w:asciiTheme="majorHAnsi" w:eastAsia="Times New Roman" w:hAnsiTheme="majorHAnsi" w:cstheme="majorHAnsi"/>
          <w:color w:val="000000" w:themeColor="text1"/>
          <w:szCs w:val="28"/>
          <w:lang w:eastAsia="vi-VN"/>
        </w:rPr>
        <w:t>6</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1235D9" w:rsidRPr="001235D9">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1235D9">
        <w:rPr>
          <w:rFonts w:asciiTheme="majorHAnsi" w:eastAsia="Times New Roman" w:hAnsiTheme="majorHAnsi" w:cstheme="majorHAnsi"/>
          <w:color w:val="000000" w:themeColor="text1"/>
          <w:szCs w:val="28"/>
          <w:lang w:eastAsia="vi-VN"/>
        </w:rPr>
        <w:t>1</w:t>
      </w:r>
      <w:r w:rsidR="001235D9" w:rsidRPr="001235D9">
        <w:rPr>
          <w:rFonts w:asciiTheme="majorHAnsi" w:eastAsia="Times New Roman" w:hAnsiTheme="majorHAnsi" w:cstheme="majorHAnsi"/>
          <w:color w:val="000000" w:themeColor="text1"/>
          <w:szCs w:val="28"/>
          <w:lang w:eastAsia="vi-VN"/>
        </w:rPr>
        <w:t>6</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1235D9">
        <w:rPr>
          <w:rFonts w:asciiTheme="majorHAnsi" w:eastAsia="Times New Roman" w:hAnsiTheme="majorHAnsi" w:cstheme="majorHAnsi"/>
          <w:color w:val="000000" w:themeColor="text1"/>
          <w:szCs w:val="28"/>
          <w:lang w:eastAsia="vi-VN"/>
        </w:rPr>
        <w:t>1</w:t>
      </w:r>
      <w:r w:rsidR="001235D9" w:rsidRPr="001235D9">
        <w:rPr>
          <w:rFonts w:asciiTheme="majorHAnsi" w:eastAsia="Times New Roman" w:hAnsiTheme="majorHAnsi" w:cstheme="majorHAnsi"/>
          <w:color w:val="000000" w:themeColor="text1"/>
          <w:szCs w:val="28"/>
          <w:lang w:eastAsia="vi-VN"/>
        </w:rPr>
        <w:t>6</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1235D9" w:rsidRDefault="006361DF" w:rsidP="001235D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1235D9" w:rsidRPr="001235D9">
        <w:rPr>
          <w:rFonts w:asciiTheme="majorHAnsi" w:eastAsia="Times New Roman" w:hAnsiTheme="majorHAnsi" w:cstheme="majorHAnsi"/>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Uric Acid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Dải tham chiếu(1):</w:t>
            </w:r>
            <w:r w:rsidRPr="001235D9">
              <w:rPr>
                <w:sz w:val="26"/>
                <w:szCs w:val="26"/>
              </w:rPr>
              <w:br/>
              <w:t>+ Nam: 2.5 - 7.0 mg/dL (149 - 417 μmol/L)</w:t>
            </w:r>
            <w:r w:rsidRPr="001235D9">
              <w:rPr>
                <w:sz w:val="26"/>
                <w:szCs w:val="26"/>
              </w:rPr>
              <w:br/>
              <w:t>+ Nữ: 1.5 - 6.0 mg/dL (89 - 357 μmol/L)</w:t>
            </w:r>
            <w:r w:rsidRPr="001235D9">
              <w:rPr>
                <w:sz w:val="26"/>
                <w:szCs w:val="26"/>
              </w:rPr>
              <w:br/>
              <w:t>•   Độ chính xác:</w:t>
            </w:r>
            <w:r w:rsidRPr="001235D9">
              <w:rPr>
                <w:sz w:val="26"/>
                <w:szCs w:val="26"/>
              </w:rPr>
              <w:br/>
              <w:t>+ Trong vòn chạy: ≤1.3%</w:t>
            </w:r>
            <w:r w:rsidRPr="001235D9">
              <w:rPr>
                <w:sz w:val="26"/>
                <w:szCs w:val="26"/>
              </w:rPr>
              <w:br/>
              <w:t>+ Tổng độ chính xác: ≤2.5%</w:t>
            </w:r>
            <w:r w:rsidRPr="001235D9">
              <w:rPr>
                <w:sz w:val="26"/>
                <w:szCs w:val="26"/>
              </w:rPr>
              <w:br/>
              <w:t>•   Sự chính xác(a):</w:t>
            </w:r>
            <w:r w:rsidRPr="001235D9">
              <w:rPr>
                <w:sz w:val="26"/>
                <w:szCs w:val="26"/>
              </w:rPr>
              <w:br/>
              <w:t>+ Độ dốc: 1.078</w:t>
            </w:r>
            <w:r w:rsidRPr="001235D9">
              <w:rPr>
                <w:sz w:val="26"/>
                <w:szCs w:val="26"/>
              </w:rPr>
              <w:br/>
              <w:t>+ Điểm cắt: 0.1 mg/dL (3 μmol/L)</w:t>
            </w:r>
            <w:r w:rsidRPr="001235D9">
              <w:rPr>
                <w:sz w:val="26"/>
                <w:szCs w:val="26"/>
              </w:rPr>
              <w:br/>
              <w:t>+ Hệ số tương quan: 0.9937</w:t>
            </w:r>
            <w:r w:rsidRPr="001235D9">
              <w:rPr>
                <w:sz w:val="26"/>
                <w:szCs w:val="26"/>
              </w:rPr>
              <w:br/>
              <w:t>•   Dải tuyến tính: 0.3 - 20.0 mg/dL (18 - 1190 μmol/L)</w:t>
            </w:r>
            <w:r w:rsidRPr="001235D9">
              <w:rPr>
                <w:sz w:val="26"/>
                <w:szCs w:val="26"/>
              </w:rPr>
              <w:br/>
              <w:t>•   Thành phần: Dung dịch đệm chứa 1.8 mmol/L DHBS, 0.5 mmol/L 4-aminoantipyrine, &gt; 3500 U/L peroxidase (botanical), &gt; 200 U/L uricase (vi sinh vật),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400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Bilirubin trực tiếp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Dải tham chiếu(1): 0.0 - 0.2 mg/dL (0.0 - 3.4 μmol/L) (người lớn và trẻ sơ sinh sau 1 tháng)</w:t>
            </w:r>
            <w:r w:rsidRPr="001235D9">
              <w:rPr>
                <w:sz w:val="26"/>
                <w:szCs w:val="26"/>
              </w:rPr>
              <w:br/>
              <w:t>• Độ chính xác:</w:t>
            </w:r>
            <w:r w:rsidRPr="001235D9">
              <w:rPr>
                <w:sz w:val="26"/>
                <w:szCs w:val="26"/>
              </w:rPr>
              <w:br/>
              <w:t>+ Trong vòng đo: ≤2.1%</w:t>
            </w:r>
            <w:r w:rsidRPr="001235D9">
              <w:rPr>
                <w:sz w:val="26"/>
                <w:szCs w:val="26"/>
              </w:rPr>
              <w:br/>
              <w:t>+ Tổng độ chính xác: ≤7.3%</w:t>
            </w:r>
            <w:r w:rsidRPr="001235D9">
              <w:rPr>
                <w:sz w:val="26"/>
                <w:szCs w:val="26"/>
              </w:rPr>
              <w:br/>
              <w:t>• Sự chính xác(a)</w:t>
            </w:r>
            <w:r w:rsidRPr="001235D9">
              <w:rPr>
                <w:sz w:val="26"/>
                <w:szCs w:val="26"/>
              </w:rPr>
              <w:br/>
              <w:t>+ Độ dốc: 0.89</w:t>
            </w:r>
            <w:r w:rsidRPr="001235D9">
              <w:rPr>
                <w:sz w:val="26"/>
                <w:szCs w:val="26"/>
              </w:rPr>
              <w:br/>
              <w:t>+ Điểm cắt: 0.132 mg/dL (2.3 μmol/L)</w:t>
            </w:r>
            <w:r w:rsidRPr="001235D9">
              <w:rPr>
                <w:sz w:val="26"/>
                <w:szCs w:val="26"/>
              </w:rPr>
              <w:br/>
              <w:t>+ Hệ số tương quan: 0.9987</w:t>
            </w:r>
            <w:r w:rsidRPr="001235D9">
              <w:rPr>
                <w:sz w:val="26"/>
                <w:szCs w:val="26"/>
              </w:rPr>
              <w:br/>
              <w:t>• Độ tuyến tính 0 - 10 mg/dL (0 - 171 μmol/L)</w:t>
            </w:r>
            <w:r w:rsidRPr="001235D9">
              <w:rPr>
                <w:sz w:val="26"/>
                <w:szCs w:val="26"/>
              </w:rPr>
              <w:br/>
              <w:t>• Thành phần:</w:t>
            </w:r>
            <w:r w:rsidRPr="001235D9">
              <w:rPr>
                <w:sz w:val="26"/>
                <w:szCs w:val="26"/>
              </w:rPr>
              <w:br/>
              <w:t>+ (R1): Dung dịch đệm chứa (pH 1.20 at 25°C), 0.1 mmol/L EDTA-Na2, 154 mmol/L NaCl, and 100 mmol/L Sulfamic acid.</w:t>
            </w:r>
            <w:r w:rsidRPr="001235D9">
              <w:rPr>
                <w:sz w:val="26"/>
                <w:szCs w:val="26"/>
              </w:rPr>
              <w:br/>
              <w:t xml:space="preserve">+ (R2): Dung dịch đệm chứa (pH 0.50 at </w:t>
            </w:r>
            <w:r w:rsidRPr="001235D9">
              <w:rPr>
                <w:sz w:val="26"/>
                <w:szCs w:val="26"/>
              </w:rPr>
              <w:lastRenderedPageBreak/>
              <w:t>25°C), 0.5 mmol/L 2,4 dichlorophenyldiazonium salt, 0.9 mol/L HCl, and 0.13 mmol/L EDTA-Na2.</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lastRenderedPageBreak/>
              <w:t>750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lastRenderedPageBreak/>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Bilirubin toàn phần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Dải tham chiếu (1) :0.2-1.0 mg/dL (3.4-17.1 µmol/L)</w:t>
            </w:r>
            <w:r w:rsidRPr="001235D9">
              <w:rPr>
                <w:sz w:val="26"/>
                <w:szCs w:val="26"/>
              </w:rPr>
              <w:br/>
              <w:t>• Độ chính xác:</w:t>
            </w:r>
            <w:r w:rsidRPr="001235D9">
              <w:rPr>
                <w:sz w:val="26"/>
                <w:szCs w:val="26"/>
              </w:rPr>
              <w:br/>
              <w:t>+ Trong vòng chạy: ≤1.7%</w:t>
            </w:r>
            <w:r w:rsidRPr="001235D9">
              <w:rPr>
                <w:sz w:val="26"/>
                <w:szCs w:val="26"/>
              </w:rPr>
              <w:br/>
              <w:t>+ Tổng độ chính xác: ≤3.4%</w:t>
            </w:r>
            <w:r w:rsidRPr="001235D9">
              <w:rPr>
                <w:sz w:val="26"/>
                <w:szCs w:val="26"/>
              </w:rPr>
              <w:br/>
              <w:t>• Sự chính xác (a)</w:t>
            </w:r>
            <w:r w:rsidRPr="001235D9">
              <w:rPr>
                <w:sz w:val="26"/>
                <w:szCs w:val="26"/>
              </w:rPr>
              <w:br/>
              <w:t>+ Độ dốc: 1.02</w:t>
            </w:r>
            <w:r w:rsidRPr="001235D9">
              <w:rPr>
                <w:sz w:val="26"/>
                <w:szCs w:val="26"/>
              </w:rPr>
              <w:br/>
              <w:t>+ Điểm cắt: 0.03 mg/dL (0.5 µmol/L)</w:t>
            </w:r>
            <w:r w:rsidRPr="001235D9">
              <w:rPr>
                <w:sz w:val="26"/>
                <w:szCs w:val="26"/>
              </w:rPr>
              <w:br/>
              <w:t>+ Hệ số tương quan: 0.9990</w:t>
            </w:r>
            <w:r w:rsidRPr="001235D9">
              <w:rPr>
                <w:sz w:val="26"/>
                <w:szCs w:val="26"/>
              </w:rPr>
              <w:br/>
              <w:t>• Độ tuyến tính 0.04-20.00 mg/dL (0.7-342.0 µmol/L</w:t>
            </w:r>
            <w:r w:rsidRPr="001235D9">
              <w:rPr>
                <w:sz w:val="26"/>
                <w:szCs w:val="26"/>
              </w:rPr>
              <w:br/>
              <w:t>• Thành phần:</w:t>
            </w:r>
            <w:r w:rsidRPr="001235D9">
              <w:rPr>
                <w:sz w:val="26"/>
                <w:szCs w:val="26"/>
              </w:rPr>
              <w:br/>
              <w:t>+ (R1): Dung dịch chứa 154 mmol/L NaCl, 230 mmol/L HCl, chất hoạt động bề mặt và chất bảo quản.</w:t>
            </w:r>
            <w:r w:rsidRPr="001235D9">
              <w:rPr>
                <w:sz w:val="26"/>
                <w:szCs w:val="26"/>
              </w:rPr>
              <w:br/>
              <w:t>+ (R2): Dung dịch chứa 153 mmol/L HCl, 5 mmol/L 2,4 dichlorophenyldiazonium muối và chất hoạt động bề mặt.</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750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Vật liệu kiểm soát nồng độ xét nghiệm sinh hóa mức 1 &amp; 2</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Điều chế từ huyết thanh người dưới dạng chất đông khô</w:t>
            </w:r>
            <w:r w:rsidRPr="001235D9">
              <w:rPr>
                <w:sz w:val="26"/>
                <w:szCs w:val="26"/>
              </w:rPr>
              <w:br/>
              <w:t>•   Mức 1 và 2 là một huyết thanh đối chứng được sử dụng để theo dõi độ chính xác và độ xác thực của các phương pháp thủ công và tự động được sử dụng trong phòng thí nghiệm hóa học lâm sàng.</w:t>
            </w:r>
            <w:r w:rsidRPr="001235D9">
              <w:rPr>
                <w:sz w:val="26"/>
                <w:szCs w:val="26"/>
              </w:rPr>
              <w:br/>
              <w:t xml:space="preserve">•   Kiểm soát các thông số: ALT-Alanine Aminotransferase (SGPT); Albumin; Alkaline Phosphatase; Amylase; AST; Bicarbonate - Carbon Dioxide; Bilirubin – Direct; Bilirubin-Total; Calcium; Cholesterol-HDL; Cholesterol-LDL; Cholesterol-Total; Creatine Kinase; Creatinine; Glucose; γ-Glutamyltransferase; Iron; UIBC; LDH; </w:t>
            </w:r>
            <w:r w:rsidRPr="001235D9">
              <w:rPr>
                <w:sz w:val="26"/>
                <w:szCs w:val="26"/>
              </w:rPr>
              <w:lastRenderedPageBreak/>
              <w:t>Lipase; Magnesium; Phosphorus; Potassium; Protein-Total; Salicylate; Sodium; Triglyceride; Urea Nitrogen; Uric Acid</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lastRenderedPageBreak/>
              <w:t>25</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lastRenderedPageBreak/>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Creatinine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Dải tham chiếu(1)</w:t>
            </w:r>
            <w:r w:rsidRPr="001235D9">
              <w:rPr>
                <w:sz w:val="26"/>
                <w:szCs w:val="26"/>
              </w:rPr>
              <w:br/>
              <w:t>+ Huyết thanh: 0.5 - 1.2 mg/dL (44 - 106 µmol/L)</w:t>
            </w:r>
            <w:r w:rsidRPr="001235D9">
              <w:rPr>
                <w:sz w:val="26"/>
                <w:szCs w:val="26"/>
              </w:rPr>
              <w:br/>
              <w:t>+ Nước tiểu: Nam: 800 - 2000 mg/24 giờ (7072 - 17680 µmol/24 giờ); Nữ: 600 - 1800 mg/24 giờ (5304 - 15912 µmol/24 giờ)</w:t>
            </w:r>
            <w:r w:rsidRPr="001235D9">
              <w:rPr>
                <w:sz w:val="26"/>
                <w:szCs w:val="26"/>
              </w:rPr>
              <w:br/>
              <w:t>•   Độ chính xác</w:t>
            </w:r>
            <w:r w:rsidRPr="001235D9">
              <w:rPr>
                <w:sz w:val="26"/>
                <w:szCs w:val="26"/>
              </w:rPr>
              <w:br/>
              <w:t>+ Huyết thanh: Trong vòng đo: ≤1.7%; Tổng độ chính xác: ≤2.9%</w:t>
            </w:r>
            <w:r w:rsidRPr="001235D9">
              <w:rPr>
                <w:sz w:val="26"/>
                <w:szCs w:val="26"/>
              </w:rPr>
              <w:br/>
              <w:t>+ Nước tiểu: Trong vòng đo: ≤0.9%; Tổng độ chính xác: ≤1.4%</w:t>
            </w:r>
            <w:r w:rsidRPr="001235D9">
              <w:rPr>
                <w:sz w:val="26"/>
                <w:szCs w:val="26"/>
              </w:rPr>
              <w:br/>
              <w:t>•   Sự chính xác(a)</w:t>
            </w:r>
            <w:r w:rsidRPr="001235D9">
              <w:rPr>
                <w:sz w:val="26"/>
                <w:szCs w:val="26"/>
              </w:rPr>
              <w:br/>
              <w:t>+ Huyết thanh: Độ dốc: 1.0008; Điểm cắt: 0.003 mg/dL (0.27 µmol/L); Hệ số tương quan: 0.999</w:t>
            </w:r>
            <w:r w:rsidRPr="001235D9">
              <w:rPr>
                <w:sz w:val="26"/>
                <w:szCs w:val="26"/>
              </w:rPr>
              <w:br/>
              <w:t>• + Nước tiểu: Độ dốc: 0.9535; Điểm cắt: 0.01 mg/dL (0.88 µmol/L); Hệ số tương quan: 0.9998</w:t>
            </w:r>
            <w:r w:rsidRPr="001235D9">
              <w:rPr>
                <w:sz w:val="26"/>
                <w:szCs w:val="26"/>
              </w:rPr>
              <w:br/>
              <w:t>•   Độ tuyến tính 0.1 - 22.0 mg/dL (9 - 1945 µmol/L)</w:t>
            </w:r>
            <w:r w:rsidRPr="001235D9">
              <w:rPr>
                <w:sz w:val="26"/>
                <w:szCs w:val="26"/>
              </w:rPr>
              <w:br/>
              <w:t>•   Thành phần:</w:t>
            </w:r>
            <w:r w:rsidRPr="001235D9">
              <w:rPr>
                <w:sz w:val="26"/>
                <w:szCs w:val="26"/>
              </w:rPr>
              <w:br/>
              <w:t>+ (R1): Dung dịch gồm có Buffer (pH 7.5 at 25 C), &gt;12,000 U/L creatine amidino hydrolase (microbial), &gt;4,000 U/L sarcosine oxidase(microbial), &gt;0.24 mmol/L N-ethyl-N-sulfopropryl-m-toluidine, ascorbate oxidase(botanical), stabilizers, surfactants, and preservatives.</w:t>
            </w:r>
            <w:r w:rsidRPr="001235D9">
              <w:rPr>
                <w:sz w:val="26"/>
                <w:szCs w:val="26"/>
              </w:rPr>
              <w:br/>
              <w:t>+ (R2): Dung dịch gồm có Buffer (pH 7.5 at 25C),&gt;135,000 U/L creatinine amidohydrolase (microbial), &gt;1.5 mmol/L 4-aminoantipyrine,&gt;2,000 U/ L peroxidase (botanical), stabilizers, surfactants, and 7.7 mmol/L sodium azide.</w:t>
            </w:r>
            <w:r w:rsidRPr="001235D9">
              <w:rPr>
                <w:sz w:val="26"/>
                <w:szCs w:val="26"/>
              </w:rPr>
              <w:br/>
            </w:r>
            <w:r w:rsidRPr="001235D9">
              <w:rPr>
                <w:sz w:val="26"/>
                <w:szCs w:val="26"/>
              </w:rPr>
              <w:lastRenderedPageBreak/>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lastRenderedPageBreak/>
              <w:t>3.125</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lastRenderedPageBreak/>
              <w:t>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Calcium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widowControl w:val="0"/>
              <w:rPr>
                <w:sz w:val="26"/>
                <w:szCs w:val="26"/>
              </w:rPr>
            </w:pPr>
            <w:r w:rsidRPr="001235D9">
              <w:rPr>
                <w:sz w:val="26"/>
                <w:szCs w:val="26"/>
              </w:rPr>
              <w:t>Thông số và thành phần:</w:t>
            </w:r>
            <w:r w:rsidRPr="001235D9">
              <w:rPr>
                <w:sz w:val="26"/>
                <w:szCs w:val="26"/>
              </w:rPr>
              <w:br/>
              <w:t>•   Dải tham chiếu(1) (Huyết thanh):</w:t>
            </w:r>
            <w:r w:rsidRPr="001235D9">
              <w:rPr>
                <w:sz w:val="26"/>
                <w:szCs w:val="26"/>
              </w:rPr>
              <w:br/>
              <w:t>+ Trẻ sinh non: 6.0 - 10.0 mg/dL (1.5 -2.5 mmol/L)</w:t>
            </w:r>
            <w:r w:rsidRPr="001235D9">
              <w:rPr>
                <w:sz w:val="26"/>
                <w:szCs w:val="26"/>
              </w:rPr>
              <w:br/>
              <w:t>+ Trẻ sơ sinh đủ tháng: 7.3 - 12.0 mg/dL (1.8- 3.0 mmol/L)</w:t>
            </w:r>
            <w:r w:rsidRPr="001235D9">
              <w:rPr>
                <w:sz w:val="26"/>
                <w:szCs w:val="26"/>
              </w:rPr>
              <w:br/>
              <w:t>+ 1 đến 2 tuổi: 10.0 - 12.0 mg/dL (2.5- 3.0 mmol/L)</w:t>
            </w:r>
            <w:r w:rsidRPr="001235D9">
              <w:rPr>
                <w:sz w:val="26"/>
                <w:szCs w:val="26"/>
              </w:rPr>
              <w:br/>
              <w:t>+ Người lớn: 8.0 - 10.5 mg/dL (2.0 - 2.6 mmol/L)</w:t>
            </w:r>
            <w:r w:rsidRPr="001235D9">
              <w:rPr>
                <w:sz w:val="26"/>
                <w:szCs w:val="26"/>
              </w:rPr>
              <w:br/>
              <w:t>•   Độ chính xác:</w:t>
            </w:r>
            <w:r w:rsidRPr="001235D9">
              <w:rPr>
                <w:sz w:val="26"/>
                <w:szCs w:val="26"/>
              </w:rPr>
              <w:br/>
              <w:t>+ Trong vòng đo: ≤0.8%</w:t>
            </w:r>
            <w:r w:rsidRPr="001235D9">
              <w:rPr>
                <w:sz w:val="26"/>
                <w:szCs w:val="26"/>
              </w:rPr>
              <w:br/>
              <w:t>+ Tổng độ chính xác: ≤1.0%</w:t>
            </w:r>
            <w:r w:rsidRPr="001235D9">
              <w:rPr>
                <w:sz w:val="26"/>
                <w:szCs w:val="26"/>
              </w:rPr>
              <w:br/>
              <w:t>•   Sự chính xác(a):</w:t>
            </w:r>
            <w:r w:rsidRPr="001235D9">
              <w:rPr>
                <w:sz w:val="26"/>
                <w:szCs w:val="26"/>
              </w:rPr>
              <w:br/>
              <w:t>+ Độ dốc: 0.875</w:t>
            </w:r>
            <w:r w:rsidRPr="001235D9">
              <w:rPr>
                <w:sz w:val="26"/>
                <w:szCs w:val="26"/>
              </w:rPr>
              <w:br/>
              <w:t>+ Điểm cắt: 0.91 mg/dL (0.23 mmol/L)</w:t>
            </w:r>
            <w:r w:rsidRPr="001235D9">
              <w:rPr>
                <w:sz w:val="26"/>
                <w:szCs w:val="26"/>
              </w:rPr>
              <w:br/>
              <w:t>+ Hệ số tương quan: 0.9889</w:t>
            </w:r>
            <w:r w:rsidRPr="001235D9">
              <w:rPr>
                <w:sz w:val="26"/>
                <w:szCs w:val="26"/>
              </w:rPr>
              <w:br/>
              <w:t>•   Độ tuyến tính 0.04 -15.00 mg/dL (0.01- 3.75 mmol/L)</w:t>
            </w:r>
            <w:r w:rsidRPr="001235D9">
              <w:rPr>
                <w:sz w:val="26"/>
                <w:szCs w:val="26"/>
              </w:rPr>
              <w:br/>
              <w:t>•   Thành phần: Dung dịch chứa ~ 0.15 mmol/L arsenazo III, chất đệm, và chất hoạt động bề mặt; Chất hiệu chuẩn để làm thủ công: 1 x 15 mL dung dịch chứa 10.0 mg/ dL (2.50 mmol/L) calcium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t>7</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Cholesterol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Dải tham chiếu(1)</w:t>
            </w:r>
            <w:r w:rsidRPr="001235D9">
              <w:rPr>
                <w:sz w:val="26"/>
                <w:szCs w:val="26"/>
              </w:rPr>
              <w:br/>
              <w:t>+ Mong muốn: Cholesterol &lt; 200mg/dL (mức: 5.2 mmol/L)</w:t>
            </w:r>
            <w:r w:rsidRPr="001235D9">
              <w:rPr>
                <w:sz w:val="26"/>
                <w:szCs w:val="26"/>
              </w:rPr>
              <w:br/>
              <w:t>+ Danh giới với CHD: Cholesterol 200mg/dL ~ 239mg/dL (mức: 5.2 ~ 6.2mmol/L)</w:t>
            </w:r>
            <w:r w:rsidRPr="001235D9">
              <w:rPr>
                <w:sz w:val="26"/>
                <w:szCs w:val="26"/>
              </w:rPr>
              <w:br/>
              <w:t>+ Nguy cơ cao với CHD: Cholesterol ≥240mg/dL (mức: 6.2mmol/L) trên 20 tuổi</w:t>
            </w:r>
            <w:r w:rsidRPr="001235D9">
              <w:rPr>
                <w:sz w:val="26"/>
                <w:szCs w:val="26"/>
              </w:rPr>
              <w:br/>
              <w:t>•   Độ chính xác:</w:t>
            </w:r>
            <w:r w:rsidRPr="001235D9">
              <w:rPr>
                <w:sz w:val="26"/>
                <w:szCs w:val="26"/>
              </w:rPr>
              <w:br/>
              <w:t>+ Trong vòng đo: ≤0.6%</w:t>
            </w:r>
            <w:r w:rsidRPr="001235D9">
              <w:rPr>
                <w:sz w:val="26"/>
                <w:szCs w:val="26"/>
              </w:rPr>
              <w:br/>
              <w:t>+ Tổng độ chính xác: ≤1.2%</w:t>
            </w:r>
            <w:r w:rsidRPr="001235D9">
              <w:rPr>
                <w:sz w:val="26"/>
                <w:szCs w:val="26"/>
              </w:rPr>
              <w:br/>
              <w:t>•   Sự chính xác(a)</w:t>
            </w:r>
            <w:r w:rsidRPr="001235D9">
              <w:rPr>
                <w:sz w:val="26"/>
                <w:szCs w:val="26"/>
              </w:rPr>
              <w:br/>
              <w:t>+ Độ dốc: 1.05</w:t>
            </w:r>
            <w:r w:rsidRPr="001235D9">
              <w:rPr>
                <w:sz w:val="26"/>
                <w:szCs w:val="26"/>
              </w:rPr>
              <w:br/>
            </w:r>
            <w:r w:rsidRPr="001235D9">
              <w:rPr>
                <w:sz w:val="26"/>
                <w:szCs w:val="26"/>
              </w:rPr>
              <w:lastRenderedPageBreak/>
              <w:t>+ Điểm cắt: -13.9 mg/dL (-0.36 mmol/L)</w:t>
            </w:r>
            <w:r w:rsidRPr="001235D9">
              <w:rPr>
                <w:sz w:val="26"/>
                <w:szCs w:val="26"/>
              </w:rPr>
              <w:br/>
              <w:t>+ Hệ số tương quan: 0.9971</w:t>
            </w:r>
            <w:r w:rsidRPr="001235D9">
              <w:rPr>
                <w:sz w:val="26"/>
                <w:szCs w:val="26"/>
              </w:rPr>
              <w:br/>
              <w:t>•   Độ tuyến tính 1.2 - 600 mg/dL (0.03 - 15.5 mmol/L)</w:t>
            </w:r>
            <w:r w:rsidRPr="001235D9">
              <w:rPr>
                <w:sz w:val="26"/>
                <w:szCs w:val="26"/>
              </w:rPr>
              <w:br/>
              <w:t>•   Thành phần: Chứa dung dịch đệm chứa 0.5 mmol/L 4-aminoantipyrine, 25 mmol/L p-hydroxybenzoic acid, &gt;240 U/L cholesterol esterase (mammalian and microbial), &gt;150 U/L cholesterol oxidase (microbial), &gt; 1600 U/L peroxidase (botanical), chất hoạt động bề mặt,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lastRenderedPageBreak/>
              <w:t>2.000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lastRenderedPageBreak/>
              <w:t>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Glucose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Dải tham chiếu(1): 70 - 105 mg/dL (3.9 - 5.8 mmol/L)</w:t>
            </w:r>
            <w:r w:rsidRPr="001235D9">
              <w:rPr>
                <w:sz w:val="26"/>
                <w:szCs w:val="26"/>
              </w:rPr>
              <w:br/>
              <w:t>•   Độ chính xác:</w:t>
            </w:r>
            <w:r w:rsidRPr="001235D9">
              <w:rPr>
                <w:sz w:val="26"/>
                <w:szCs w:val="26"/>
              </w:rPr>
              <w:br/>
              <w:t>+ Trong vòng chạy: ≤0.4%</w:t>
            </w:r>
            <w:r w:rsidRPr="001235D9">
              <w:rPr>
                <w:sz w:val="26"/>
                <w:szCs w:val="26"/>
              </w:rPr>
              <w:br/>
              <w:t>+ Tổng độ chính xác: ≤1.3%</w:t>
            </w:r>
            <w:r w:rsidRPr="001235D9">
              <w:rPr>
                <w:sz w:val="26"/>
                <w:szCs w:val="26"/>
              </w:rPr>
              <w:br/>
              <w:t>•   Sự chính xác(a)</w:t>
            </w:r>
            <w:r w:rsidRPr="001235D9">
              <w:rPr>
                <w:sz w:val="26"/>
                <w:szCs w:val="26"/>
              </w:rPr>
              <w:br/>
              <w:t>+ Độ dốc: 0.9849</w:t>
            </w:r>
            <w:r w:rsidRPr="001235D9">
              <w:rPr>
                <w:sz w:val="26"/>
                <w:szCs w:val="26"/>
              </w:rPr>
              <w:br/>
              <w:t>+ Điểm cắt: 2.3 mg/dL (0.13 mmol/L)</w:t>
            </w:r>
            <w:r w:rsidRPr="001235D9">
              <w:rPr>
                <w:sz w:val="26"/>
                <w:szCs w:val="26"/>
              </w:rPr>
              <w:br/>
              <w:t>+ Hệ số tương quan: 0.9992</w:t>
            </w:r>
            <w:r w:rsidRPr="001235D9">
              <w:rPr>
                <w:sz w:val="26"/>
                <w:szCs w:val="26"/>
              </w:rPr>
              <w:br/>
              <w:t>•   Độ tuyến tính: 0.6 - 600 mg/dL (0.03 - 33.3 mmol/L)</w:t>
            </w:r>
            <w:r w:rsidRPr="001235D9">
              <w:rPr>
                <w:sz w:val="26"/>
                <w:szCs w:val="26"/>
              </w:rPr>
              <w:br/>
              <w:t>•   Thành phần: Thuốc thử chứa dung dịch đệm chứa 2 mmol/L nicotinamide adenine dinucleotide, 4 mmol/L adenosine triphosphate, 2 mmol/L magnesium, &gt; 2000 U/ L hexokinase (yeast), &gt; 4000 U/L glucose-6-phosphate dehydrogenase (vi sinh vật),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4.000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t>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HbA1C</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color w:val="000000"/>
                <w:sz w:val="26"/>
                <w:szCs w:val="26"/>
              </w:rPr>
            </w:pPr>
            <w:r w:rsidRPr="001235D9">
              <w:rPr>
                <w:sz w:val="26"/>
                <w:szCs w:val="26"/>
              </w:rPr>
              <w:t>Thông số và thành phần:</w:t>
            </w:r>
            <w:r w:rsidRPr="001235D9">
              <w:rPr>
                <w:sz w:val="26"/>
                <w:szCs w:val="26"/>
              </w:rPr>
              <w:br/>
              <w:t>•   Giải tuyến tính: 2.0-16.0%.</w:t>
            </w:r>
            <w:r w:rsidRPr="001235D9">
              <w:rPr>
                <w:sz w:val="26"/>
                <w:szCs w:val="26"/>
              </w:rPr>
              <w:br/>
              <w:t>•   Độ nhạy: Bước sóng 660 nm</w:t>
            </w:r>
            <w:r w:rsidRPr="001235D9">
              <w:rPr>
                <w:sz w:val="26"/>
                <w:szCs w:val="26"/>
              </w:rPr>
              <w:br/>
              <w:t>•   Hệ số tương quan: 0.988</w:t>
            </w:r>
            <w:r w:rsidRPr="001235D9">
              <w:rPr>
                <w:sz w:val="26"/>
                <w:szCs w:val="26"/>
              </w:rPr>
              <w:br/>
              <w:t>•   Sự chính xác chạy trong dải:</w:t>
            </w:r>
            <w:r w:rsidRPr="001235D9">
              <w:rPr>
                <w:sz w:val="26"/>
                <w:szCs w:val="26"/>
              </w:rPr>
              <w:br/>
              <w:t>+ Mẫu 1: C.V: 2.31%</w:t>
            </w:r>
            <w:r w:rsidRPr="001235D9">
              <w:rPr>
                <w:sz w:val="26"/>
                <w:szCs w:val="26"/>
              </w:rPr>
              <w:br/>
              <w:t>+ Mẫu 2: C.V: 0.85%</w:t>
            </w:r>
            <w:r w:rsidRPr="001235D9">
              <w:rPr>
                <w:sz w:val="26"/>
                <w:szCs w:val="26"/>
              </w:rPr>
              <w:br/>
              <w:t>+ Mẫu 3: C.V: 1.24%</w:t>
            </w:r>
            <w:r w:rsidRPr="001235D9">
              <w:rPr>
                <w:sz w:val="26"/>
                <w:szCs w:val="26"/>
              </w:rPr>
              <w:br/>
            </w:r>
            <w:r w:rsidRPr="001235D9">
              <w:rPr>
                <w:sz w:val="26"/>
                <w:szCs w:val="26"/>
              </w:rPr>
              <w:lastRenderedPageBreak/>
              <w:t>•   Thành phần: (R1): 30 mL Latex 0.13%, buffer, stabilizer; (R2): 10 mL Mouse anti-human HbA1c monoclonal antibody 0.05 mg/mL, goat anti-mouse IgG polyclonal antibody 0.08 mg/dL, buffer, stabilizers; Hemolysis reagent: 125 mL nước và chất ổn định</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lastRenderedPageBreak/>
              <w:t>990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r w:rsidR="001235D9"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E32BFB">
            <w:pPr>
              <w:spacing w:after="0" w:line="240" w:lineRule="auto"/>
              <w:jc w:val="center"/>
              <w:rPr>
                <w:rFonts w:cs="Times New Roman"/>
                <w:color w:val="000000" w:themeColor="text1"/>
                <w:sz w:val="26"/>
                <w:szCs w:val="26"/>
                <w:lang w:val="en-US"/>
              </w:rPr>
            </w:pPr>
            <w:r w:rsidRPr="001235D9">
              <w:rPr>
                <w:rFonts w:cs="Times New Roman"/>
                <w:color w:val="000000" w:themeColor="text1"/>
                <w:sz w:val="26"/>
                <w:szCs w:val="26"/>
                <w:lang w:val="en-US"/>
              </w:rPr>
              <w:lastRenderedPageBreak/>
              <w:t>10</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rPr>
                <w:sz w:val="26"/>
                <w:szCs w:val="26"/>
              </w:rPr>
            </w:pPr>
            <w:r w:rsidRPr="001235D9">
              <w:rPr>
                <w:sz w:val="26"/>
                <w:szCs w:val="26"/>
              </w:rPr>
              <w:t>Thuốc thử định lượng nồng độ Triglyceride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1235D9" w:rsidRDefault="001235D9" w:rsidP="004D1904">
            <w:pPr>
              <w:widowControl w:val="0"/>
              <w:rPr>
                <w:sz w:val="26"/>
                <w:szCs w:val="26"/>
              </w:rPr>
            </w:pPr>
            <w:r w:rsidRPr="001235D9">
              <w:rPr>
                <w:sz w:val="26"/>
                <w:szCs w:val="26"/>
              </w:rPr>
              <w:t>Thông số và thành phần:</w:t>
            </w:r>
            <w:r w:rsidRPr="001235D9">
              <w:rPr>
                <w:sz w:val="26"/>
                <w:szCs w:val="26"/>
              </w:rPr>
              <w:br/>
              <w:t>•   Dải tham chiếu (1)</w:t>
            </w:r>
            <w:r w:rsidRPr="001235D9">
              <w:rPr>
                <w:sz w:val="26"/>
                <w:szCs w:val="26"/>
              </w:rPr>
              <w:br/>
              <w:t>+ Tuổi 20-29: (Nam:0.50-2.27 mmol/L; Nữ 0.41-1.63 mmol/L)</w:t>
            </w:r>
            <w:r w:rsidRPr="001235D9">
              <w:rPr>
                <w:sz w:val="26"/>
                <w:szCs w:val="26"/>
              </w:rPr>
              <w:br/>
              <w:t>+ Tuổi 30-39: (Nam:0.56-3.62 mmol/L; Nữ 0.44-1.99 mmol/L)</w:t>
            </w:r>
            <w:r w:rsidRPr="001235D9">
              <w:rPr>
                <w:sz w:val="26"/>
                <w:szCs w:val="26"/>
              </w:rPr>
              <w:br/>
              <w:t>+ Tuổi 40-49: (Nam:0.62-3.70 mmol/L; Nữ 0.51-2.42 mmol/L)</w:t>
            </w:r>
            <w:r w:rsidRPr="001235D9">
              <w:rPr>
                <w:sz w:val="26"/>
                <w:szCs w:val="26"/>
              </w:rPr>
              <w:br/>
              <w:t>+ Tuổi 50-59: (Nam:0.62-3.23 mmol/L; Nữ 0.59-2.62 mmol/L)</w:t>
            </w:r>
            <w:r w:rsidRPr="001235D9">
              <w:rPr>
                <w:sz w:val="26"/>
                <w:szCs w:val="26"/>
              </w:rPr>
              <w:br/>
              <w:t>•  Độ chính xác:</w:t>
            </w:r>
            <w:r w:rsidRPr="001235D9">
              <w:rPr>
                <w:sz w:val="26"/>
                <w:szCs w:val="26"/>
              </w:rPr>
              <w:br/>
              <w:t>+ Trong vòng chạy: ≤0.6%</w:t>
            </w:r>
            <w:r w:rsidRPr="001235D9">
              <w:rPr>
                <w:sz w:val="26"/>
                <w:szCs w:val="26"/>
              </w:rPr>
              <w:br/>
              <w:t>+ Tổng độ chính xác: ≤1.4%</w:t>
            </w:r>
            <w:r w:rsidRPr="001235D9">
              <w:rPr>
                <w:sz w:val="26"/>
                <w:szCs w:val="26"/>
              </w:rPr>
              <w:br/>
              <w:t>•   Sự chính xác(a)</w:t>
            </w:r>
            <w:r w:rsidRPr="001235D9">
              <w:rPr>
                <w:sz w:val="26"/>
                <w:szCs w:val="26"/>
              </w:rPr>
              <w:br/>
              <w:t>+ Độ dốc: 0.9946</w:t>
            </w:r>
            <w:r w:rsidRPr="001235D9">
              <w:rPr>
                <w:sz w:val="26"/>
                <w:szCs w:val="26"/>
              </w:rPr>
              <w:br/>
              <w:t>+ Điểm cắt: -0.8 mg/dL (-0.01 mmol/L)</w:t>
            </w:r>
            <w:r w:rsidRPr="001235D9">
              <w:rPr>
                <w:sz w:val="26"/>
                <w:szCs w:val="26"/>
              </w:rPr>
              <w:br/>
              <w:t>+ Hệ số tương quan: 0.9932</w:t>
            </w:r>
            <w:r w:rsidRPr="001235D9">
              <w:rPr>
                <w:sz w:val="26"/>
                <w:szCs w:val="26"/>
              </w:rPr>
              <w:br/>
              <w:t>•   Độ tuyến tính 3.0 - 1000 mg/dL (0.03 - 11.3 mmol/L)</w:t>
            </w:r>
            <w:r w:rsidRPr="001235D9">
              <w:rPr>
                <w:sz w:val="26"/>
                <w:szCs w:val="26"/>
              </w:rPr>
              <w:br/>
              <w:t>•   Thành phần: Chứa dung dịch đệm chứa 0.4 mmol/L 4-aminoantipyrine, 2.3 mmol/L adenosine triphosphate, 3.0 mmol/L p-chlorophenol, &gt; 2400 U/L glycerol phosphate oxidase (vi sinh vật), &gt;1000 U/L lipoprotein lipase (vi sinh vật), &gt;540 U/L peroxidase (thuộc thực vật), &gt;400 U/L glycerol kinase (vi sinh vật),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2.000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235D9" w:rsidRPr="00832B09" w:rsidRDefault="001235D9" w:rsidP="004D1904">
            <w:pPr>
              <w:jc w:val="center"/>
              <w:rPr>
                <w:color w:val="000000"/>
                <w:sz w:val="26"/>
                <w:szCs w:val="26"/>
              </w:rPr>
            </w:pPr>
            <w:r w:rsidRPr="00832B09">
              <w:rPr>
                <w:color w:val="000000"/>
                <w:sz w:val="26"/>
                <w:szCs w:val="26"/>
              </w:rPr>
              <w:t>Ml</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30324C" w:rsidRPr="0030324C">
        <w:rPr>
          <w:color w:val="000000" w:themeColor="text1"/>
        </w:rPr>
        <w:t xml:space="preserve"> hóa chất dùng cho máy xét nghiệm sinh hóa tự động Biosystem A15</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30324C" w:rsidRPr="0030324C">
        <w:rPr>
          <w:color w:val="000000" w:themeColor="text1"/>
        </w:rPr>
        <w:t>hóa chất dùng cho máy xét nghiệm sinh hóa tự động Biosystem A15</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30324C"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30324C"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30324C">
        <w:rPr>
          <w:color w:val="000000" w:themeColor="text1"/>
        </w:rPr>
        <w:t>1</w:t>
      </w:r>
      <w:r w:rsidR="0030324C" w:rsidRPr="0030324C">
        <w:rPr>
          <w:color w:val="000000" w:themeColor="text1"/>
        </w:rPr>
        <w:t>6</w:t>
      </w:r>
      <w:r w:rsidRPr="00BA0E5E">
        <w:rPr>
          <w:color w:val="000000" w:themeColor="text1"/>
        </w:rPr>
        <w:t xml:space="preserve"> tháng </w:t>
      </w:r>
      <w:r w:rsidR="00523E6A">
        <w:rPr>
          <w:color w:val="000000" w:themeColor="text1"/>
        </w:rPr>
        <w:t>0</w:t>
      </w:r>
      <w:r w:rsidR="00523E6A" w:rsidRPr="00523E6A">
        <w:rPr>
          <w:color w:val="000000" w:themeColor="text1"/>
        </w:rPr>
        <w:t>5</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30324C">
        <w:rPr>
          <w:color w:val="000000" w:themeColor="text1"/>
        </w:rPr>
        <w:t>h</w:t>
      </w:r>
      <w:r w:rsidR="0030324C" w:rsidRPr="0030324C">
        <w:rPr>
          <w:color w:val="000000" w:themeColor="text1"/>
        </w:rPr>
        <w:t>óa chất</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235D9"/>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0324C"/>
    <w:rsid w:val="00306559"/>
    <w:rsid w:val="00324A67"/>
    <w:rsid w:val="00347A2D"/>
    <w:rsid w:val="003706DE"/>
    <w:rsid w:val="00387BDD"/>
    <w:rsid w:val="00394734"/>
    <w:rsid w:val="003A401E"/>
    <w:rsid w:val="003A6503"/>
    <w:rsid w:val="003B4232"/>
    <w:rsid w:val="003D485E"/>
    <w:rsid w:val="00502AEF"/>
    <w:rsid w:val="00503DEA"/>
    <w:rsid w:val="00523E6A"/>
    <w:rsid w:val="00540D7D"/>
    <w:rsid w:val="0054629D"/>
    <w:rsid w:val="00556CBD"/>
    <w:rsid w:val="0059782C"/>
    <w:rsid w:val="005C5DD2"/>
    <w:rsid w:val="005C6977"/>
    <w:rsid w:val="005F37FC"/>
    <w:rsid w:val="00612419"/>
    <w:rsid w:val="00634EDC"/>
    <w:rsid w:val="006361DF"/>
    <w:rsid w:val="00646539"/>
    <w:rsid w:val="00696810"/>
    <w:rsid w:val="006A00F4"/>
    <w:rsid w:val="006C301D"/>
    <w:rsid w:val="006D0809"/>
    <w:rsid w:val="006D72AD"/>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719C"/>
    <w:rsid w:val="00B12391"/>
    <w:rsid w:val="00B16132"/>
    <w:rsid w:val="00B16F18"/>
    <w:rsid w:val="00B17956"/>
    <w:rsid w:val="00B360EE"/>
    <w:rsid w:val="00B8303E"/>
    <w:rsid w:val="00B848C8"/>
    <w:rsid w:val="00B8670B"/>
    <w:rsid w:val="00B96340"/>
    <w:rsid w:val="00BA0E5E"/>
    <w:rsid w:val="00BB2093"/>
    <w:rsid w:val="00BB4421"/>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B15B1"/>
    <w:rsid w:val="00E13959"/>
    <w:rsid w:val="00E32BFB"/>
    <w:rsid w:val="00E573D4"/>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10</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103</cp:revision>
  <cp:lastPrinted>2024-03-18T08:33:00Z</cp:lastPrinted>
  <dcterms:created xsi:type="dcterms:W3CDTF">2023-08-18T08:36:00Z</dcterms:created>
  <dcterms:modified xsi:type="dcterms:W3CDTF">2024-05-06T02:02:00Z</dcterms:modified>
</cp:coreProperties>
</file>