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E66B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502FD3">
              <w:rPr>
                <w:rFonts w:asciiTheme="majorHAnsi" w:eastAsia="Times New Roman" w:hAnsiTheme="majorHAnsi" w:cstheme="majorHAnsi"/>
                <w:bCs/>
                <w:i/>
                <w:color w:val="000000" w:themeColor="text1"/>
                <w:sz w:val="26"/>
                <w:szCs w:val="26"/>
                <w:lang w:val="en-US" w:eastAsia="vi-VN"/>
              </w:rPr>
              <w:t xml:space="preserve">    </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502FD3">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8E79BC">
              <w:rPr>
                <w:rFonts w:asciiTheme="majorHAnsi" w:eastAsia="Times New Roman" w:hAnsiTheme="majorHAnsi" w:cstheme="majorHAnsi"/>
                <w:bCs/>
                <w:i/>
                <w:color w:val="000000" w:themeColor="text1"/>
                <w:sz w:val="26"/>
                <w:szCs w:val="26"/>
                <w:lang w:val="en-US" w:eastAsia="vi-VN"/>
              </w:rPr>
              <w:t>5</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3D566A">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CB4585">
        <w:rPr>
          <w:rFonts w:asciiTheme="majorHAnsi" w:eastAsia="Times New Roman" w:hAnsiTheme="majorHAnsi" w:cstheme="majorHAnsi"/>
          <w:color w:val="000000" w:themeColor="text1"/>
          <w:szCs w:val="28"/>
          <w:lang w:eastAsia="vi-VN"/>
        </w:rPr>
        <w:t xml:space="preserve"> </w:t>
      </w:r>
      <w:r w:rsidR="00024E87" w:rsidRPr="00024E87">
        <w:rPr>
          <w:rFonts w:asciiTheme="majorHAnsi" w:eastAsia="Times New Roman" w:hAnsiTheme="majorHAnsi" w:cstheme="majorHAnsi"/>
          <w:color w:val="000000" w:themeColor="text1"/>
          <w:szCs w:val="28"/>
          <w:lang w:eastAsia="vi-VN"/>
        </w:rPr>
        <w:t>miếng xung</w:t>
      </w:r>
      <w:r w:rsidR="00722925" w:rsidRPr="00722925">
        <w:rPr>
          <w:rFonts w:asciiTheme="majorHAnsi" w:eastAsia="Times New Roman" w:hAnsiTheme="majorHAnsi" w:cstheme="majorHAnsi"/>
          <w:color w:val="000000" w:themeColor="text1"/>
          <w:szCs w:val="28"/>
          <w:lang w:eastAsia="vi-VN"/>
        </w:rPr>
        <w:t xml:space="preserve"> </w:t>
      </w:r>
      <w:r w:rsidR="00722925">
        <w:rPr>
          <w:rFonts w:asciiTheme="majorHAnsi" w:eastAsia="Times New Roman" w:hAnsiTheme="majorHAnsi" w:cstheme="majorHAnsi"/>
          <w:color w:val="000000" w:themeColor="text1"/>
          <w:szCs w:val="28"/>
          <w:lang w:eastAsia="vi-VN"/>
        </w:rPr>
        <w:t>phục vụ công tác c</w:t>
      </w:r>
      <w:r w:rsidR="00722925" w:rsidRPr="00722925">
        <w:rPr>
          <w:rFonts w:asciiTheme="majorHAnsi" w:eastAsia="Times New Roman" w:hAnsiTheme="majorHAnsi" w:cstheme="majorHAnsi"/>
          <w:color w:val="000000" w:themeColor="text1"/>
          <w:szCs w:val="28"/>
          <w:lang w:eastAsia="vi-VN"/>
        </w:rPr>
        <w:t>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8E79BC"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575BAD"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575BAD">
        <w:rPr>
          <w:rFonts w:asciiTheme="majorHAnsi" w:eastAsia="Times New Roman" w:hAnsiTheme="majorHAnsi" w:cstheme="majorHAnsi"/>
          <w:color w:val="000000" w:themeColor="text1"/>
          <w:szCs w:val="28"/>
          <w:lang w:eastAsia="vi-VN"/>
        </w:rPr>
        <w:t xml:space="preserve">Họ và tên: </w:t>
      </w:r>
      <w:r w:rsidR="00575BAD" w:rsidRPr="00575BAD">
        <w:rPr>
          <w:rFonts w:asciiTheme="majorHAnsi" w:eastAsia="Times New Roman" w:hAnsiTheme="majorHAnsi" w:cstheme="majorHAnsi"/>
          <w:color w:val="000000" w:themeColor="text1"/>
          <w:szCs w:val="28"/>
          <w:lang w:eastAsia="vi-VN"/>
        </w:rPr>
        <w:t>Khoa Dược</w:t>
      </w:r>
    </w:p>
    <w:p w:rsidR="00903E94" w:rsidRPr="00575BAD" w:rsidRDefault="00575BAD"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Pr>
          <w:rFonts w:asciiTheme="majorHAnsi" w:eastAsia="Times New Roman" w:hAnsiTheme="majorHAnsi" w:cstheme="majorHAnsi"/>
          <w:color w:val="000000" w:themeColor="text1"/>
          <w:szCs w:val="28"/>
          <w:lang w:eastAsia="vi-VN"/>
        </w:rPr>
        <w:t>- Số điện thoại: 0</w:t>
      </w:r>
      <w:r w:rsidRPr="00575BAD">
        <w:rPr>
          <w:rFonts w:asciiTheme="majorHAnsi" w:eastAsia="Times New Roman" w:hAnsiTheme="majorHAnsi" w:cstheme="majorHAnsi"/>
          <w:color w:val="000000" w:themeColor="text1"/>
          <w:szCs w:val="28"/>
          <w:lang w:eastAsia="vi-VN"/>
        </w:rPr>
        <w:t>2113875005</w:t>
      </w:r>
    </w:p>
    <w:p w:rsidR="00646539" w:rsidRPr="00F02CC9" w:rsidRDefault="00646539"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5C52BB">
        <w:fldChar w:fldCharType="begin"/>
      </w:r>
      <w:r w:rsidR="00F14F1F">
        <w:instrText>HYPERLINK "mailto:khoaduocgtvtvp@gmail.com"</w:instrText>
      </w:r>
      <w:r w:rsidR="005C52BB">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5C52BB">
        <w:fldChar w:fldCharType="end"/>
      </w:r>
    </w:p>
    <w:p w:rsidR="00096DFF" w:rsidRPr="00F02CC9"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575BAD">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5C52BB">
        <w:fldChar w:fldCharType="begin"/>
      </w:r>
      <w:r w:rsidR="00F14F1F">
        <w:instrText>HYPERLINK "mailto:khoaduocgtvtvp@gmail.com"</w:instrText>
      </w:r>
      <w:r w:rsidR="005C52BB">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5C52BB">
        <w:fldChar w:fldCharType="end"/>
      </w:r>
    </w:p>
    <w:p w:rsidR="00646539" w:rsidRPr="00F02CC9" w:rsidRDefault="00AE2908" w:rsidP="00575BAD">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8E79BC"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575BAD" w:rsidRPr="00575BAD">
        <w:rPr>
          <w:rFonts w:asciiTheme="majorHAnsi" w:eastAsia="Times New Roman" w:hAnsiTheme="majorHAnsi" w:cstheme="majorHAnsi"/>
          <w:color w:val="000000" w:themeColor="text1"/>
          <w:szCs w:val="28"/>
          <w:lang w:eastAsia="vi-VN"/>
        </w:rPr>
        <w:t>14</w:t>
      </w:r>
      <w:r w:rsidRPr="00F02CC9">
        <w:rPr>
          <w:rFonts w:asciiTheme="majorHAnsi" w:eastAsia="Times New Roman" w:hAnsiTheme="majorHAnsi" w:cstheme="majorHAnsi"/>
          <w:color w:val="000000" w:themeColor="text1"/>
          <w:szCs w:val="28"/>
          <w:lang w:eastAsia="vi-VN"/>
        </w:rPr>
        <w:t xml:space="preserve">h ngày </w:t>
      </w:r>
      <w:r w:rsidR="00575BAD">
        <w:rPr>
          <w:rFonts w:asciiTheme="majorHAnsi" w:eastAsia="Times New Roman" w:hAnsiTheme="majorHAnsi" w:cstheme="majorHAnsi"/>
          <w:color w:val="000000" w:themeColor="text1"/>
          <w:szCs w:val="28"/>
          <w:lang w:eastAsia="vi-VN"/>
        </w:rPr>
        <w:t>0</w:t>
      </w:r>
      <w:r w:rsidR="00575BAD" w:rsidRPr="00575BAD">
        <w:rPr>
          <w:rFonts w:asciiTheme="majorHAnsi" w:eastAsia="Times New Roman" w:hAnsiTheme="majorHAnsi" w:cstheme="majorHAnsi"/>
          <w:color w:val="000000" w:themeColor="text1"/>
          <w:szCs w:val="28"/>
          <w:lang w:eastAsia="vi-VN"/>
        </w:rPr>
        <w:t>7</w:t>
      </w:r>
      <w:r w:rsidR="00726676" w:rsidRPr="00F02CC9">
        <w:rPr>
          <w:rFonts w:asciiTheme="majorHAnsi" w:eastAsia="Times New Roman" w:hAnsiTheme="majorHAnsi" w:cstheme="majorHAnsi"/>
          <w:color w:val="000000" w:themeColor="text1"/>
          <w:szCs w:val="28"/>
          <w:lang w:eastAsia="vi-VN"/>
        </w:rPr>
        <w:t>/</w:t>
      </w:r>
      <w:r w:rsidR="008E5B92">
        <w:rPr>
          <w:rFonts w:asciiTheme="majorHAnsi" w:eastAsia="Times New Roman" w:hAnsiTheme="majorHAnsi" w:cstheme="majorHAnsi"/>
          <w:color w:val="000000" w:themeColor="text1"/>
          <w:szCs w:val="28"/>
          <w:lang w:eastAsia="vi-VN"/>
        </w:rPr>
        <w:t>02</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r w:rsidR="00575BAD">
        <w:rPr>
          <w:rFonts w:asciiTheme="majorHAnsi" w:eastAsia="Times New Roman" w:hAnsiTheme="majorHAnsi" w:cstheme="majorHAnsi"/>
          <w:color w:val="000000" w:themeColor="text1"/>
          <w:szCs w:val="28"/>
          <w:lang w:eastAsia="vi-VN"/>
        </w:rPr>
        <w:t xml:space="preserve"> đến trước </w:t>
      </w:r>
      <w:r w:rsidR="00575BAD" w:rsidRPr="00575BAD">
        <w:rPr>
          <w:rFonts w:asciiTheme="majorHAnsi" w:eastAsia="Times New Roman" w:hAnsiTheme="majorHAnsi" w:cstheme="majorHAnsi"/>
          <w:color w:val="000000" w:themeColor="text1"/>
          <w:szCs w:val="28"/>
          <w:lang w:eastAsia="vi-VN"/>
        </w:rPr>
        <w:t>17</w:t>
      </w:r>
      <w:r w:rsidRPr="00F02CC9">
        <w:rPr>
          <w:rFonts w:asciiTheme="majorHAnsi" w:eastAsia="Times New Roman" w:hAnsiTheme="majorHAnsi" w:cstheme="majorHAnsi"/>
          <w:color w:val="000000" w:themeColor="text1"/>
          <w:szCs w:val="28"/>
          <w:lang w:eastAsia="vi-VN"/>
        </w:rPr>
        <w:t xml:space="preserve">h ngày </w:t>
      </w:r>
      <w:r w:rsidR="00575BAD">
        <w:rPr>
          <w:rFonts w:asciiTheme="majorHAnsi" w:eastAsia="Times New Roman" w:hAnsiTheme="majorHAnsi" w:cstheme="majorHAnsi"/>
          <w:color w:val="000000" w:themeColor="text1"/>
          <w:szCs w:val="28"/>
          <w:lang w:eastAsia="vi-VN"/>
        </w:rPr>
        <w:t>1</w:t>
      </w:r>
      <w:r w:rsidR="00575BAD" w:rsidRPr="00575BAD">
        <w:rPr>
          <w:rFonts w:asciiTheme="majorHAnsi" w:eastAsia="Times New Roman" w:hAnsiTheme="majorHAnsi" w:cstheme="majorHAnsi"/>
          <w:color w:val="000000" w:themeColor="text1"/>
          <w:szCs w:val="28"/>
          <w:lang w:eastAsia="vi-VN"/>
        </w:rPr>
        <w:t>7</w:t>
      </w:r>
      <w:r w:rsidR="00BD1CD6">
        <w:rPr>
          <w:rFonts w:asciiTheme="majorHAnsi" w:eastAsia="Times New Roman" w:hAnsiTheme="majorHAnsi" w:cstheme="majorHAnsi"/>
          <w:color w:val="000000" w:themeColor="text1"/>
          <w:szCs w:val="28"/>
          <w:lang w:eastAsia="vi-VN"/>
        </w:rPr>
        <w:t>/</w:t>
      </w:r>
      <w:r w:rsidR="008E5B92">
        <w:rPr>
          <w:rFonts w:asciiTheme="majorHAnsi" w:eastAsia="Times New Roman" w:hAnsiTheme="majorHAnsi" w:cstheme="majorHAnsi"/>
          <w:color w:val="000000" w:themeColor="text1"/>
          <w:szCs w:val="28"/>
          <w:lang w:eastAsia="vi-VN"/>
        </w:rPr>
        <w:t>02</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8E79BC"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575BAD">
        <w:rPr>
          <w:rFonts w:asciiTheme="majorHAnsi" w:eastAsia="Times New Roman" w:hAnsiTheme="majorHAnsi" w:cstheme="majorHAnsi"/>
          <w:color w:val="000000" w:themeColor="text1"/>
          <w:szCs w:val="28"/>
          <w:lang w:eastAsia="vi-VN"/>
        </w:rPr>
        <w:t>1</w:t>
      </w:r>
      <w:r w:rsidR="00575BAD" w:rsidRPr="00575BAD">
        <w:rPr>
          <w:rFonts w:asciiTheme="majorHAnsi" w:eastAsia="Times New Roman" w:hAnsiTheme="majorHAnsi" w:cstheme="majorHAnsi"/>
          <w:color w:val="000000" w:themeColor="text1"/>
          <w:szCs w:val="28"/>
          <w:lang w:eastAsia="vi-VN"/>
        </w:rPr>
        <w:t>7</w:t>
      </w:r>
      <w:r w:rsidR="00726676" w:rsidRPr="00F02CC9">
        <w:rPr>
          <w:rFonts w:asciiTheme="majorHAnsi" w:eastAsia="Times New Roman" w:hAnsiTheme="majorHAnsi" w:cstheme="majorHAnsi"/>
          <w:color w:val="000000" w:themeColor="text1"/>
          <w:szCs w:val="28"/>
          <w:lang w:eastAsia="vi-VN"/>
        </w:rPr>
        <w:t>/</w:t>
      </w:r>
      <w:r w:rsidR="00852790">
        <w:rPr>
          <w:rFonts w:asciiTheme="majorHAnsi" w:eastAsia="Times New Roman" w:hAnsiTheme="majorHAnsi" w:cstheme="majorHAnsi"/>
          <w:color w:val="000000" w:themeColor="text1"/>
          <w:szCs w:val="28"/>
          <w:lang w:eastAsia="vi-VN"/>
        </w:rPr>
        <w:t>02</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575BA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575BAD">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1D5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863"/>
        <w:gridCol w:w="4112"/>
        <w:gridCol w:w="1337"/>
        <w:gridCol w:w="930"/>
      </w:tblGrid>
      <w:tr w:rsidR="00921C54" w:rsidRPr="00F02CC9" w:rsidTr="00D4753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BE2F0A"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BC14B3" w:rsidRDefault="00BE2F0A" w:rsidP="002D1174">
            <w:pPr>
              <w:spacing w:after="0" w:line="312" w:lineRule="auto"/>
              <w:jc w:val="center"/>
              <w:rPr>
                <w:rFonts w:cs="Times New Roman"/>
                <w:szCs w:val="28"/>
                <w:lang w:val="en-US"/>
              </w:rPr>
            </w:pPr>
            <w:r w:rsidRPr="00BC14B3">
              <w:rPr>
                <w:rFonts w:cs="Times New Roman"/>
                <w:szCs w:val="28"/>
                <w:lang w:val="en-US"/>
              </w:rPr>
              <w:t>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575BAD" w:rsidRDefault="00575BAD" w:rsidP="002D1174">
            <w:pPr>
              <w:spacing w:line="312" w:lineRule="auto"/>
              <w:rPr>
                <w:szCs w:val="28"/>
                <w:lang w:val="en-US"/>
              </w:rPr>
            </w:pPr>
            <w:proofErr w:type="spellStart"/>
            <w:r>
              <w:rPr>
                <w:szCs w:val="28"/>
                <w:lang w:val="en-US"/>
              </w:rPr>
              <w:t>Miếng</w:t>
            </w:r>
            <w:proofErr w:type="spellEnd"/>
            <w:r>
              <w:rPr>
                <w:szCs w:val="28"/>
                <w:lang w:val="en-US"/>
              </w:rPr>
              <w:t xml:space="preserve"> </w:t>
            </w:r>
            <w:proofErr w:type="spellStart"/>
            <w:r>
              <w:rPr>
                <w:szCs w:val="28"/>
                <w:lang w:val="en-US"/>
              </w:rPr>
              <w:t>xung</w:t>
            </w:r>
            <w:proofErr w:type="spellEnd"/>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66AF7" w:rsidRPr="00575BAD" w:rsidRDefault="00575BAD" w:rsidP="002D1174">
            <w:pPr>
              <w:shd w:val="clear" w:color="auto" w:fill="FFFFFF"/>
              <w:spacing w:after="0" w:line="312" w:lineRule="auto"/>
              <w:rPr>
                <w:rFonts w:eastAsia="Times New Roman" w:cs="Times New Roman"/>
                <w:color w:val="081B3A"/>
                <w:spacing w:val="3"/>
                <w:szCs w:val="28"/>
                <w:lang w:val="en-US" w:eastAsia="vi-VN"/>
              </w:rPr>
            </w:pPr>
            <w:proofErr w:type="spellStart"/>
            <w:r>
              <w:rPr>
                <w:rFonts w:eastAsia="Times New Roman" w:cs="Times New Roman"/>
                <w:color w:val="081B3A"/>
                <w:spacing w:val="3"/>
                <w:szCs w:val="28"/>
                <w:lang w:val="en-US" w:eastAsia="vi-VN"/>
              </w:rPr>
              <w:t>Dùng</w:t>
            </w:r>
            <w:proofErr w:type="spellEnd"/>
            <w:r>
              <w:rPr>
                <w:rFonts w:eastAsia="Times New Roman" w:cs="Times New Roman"/>
                <w:color w:val="081B3A"/>
                <w:spacing w:val="3"/>
                <w:szCs w:val="28"/>
                <w:lang w:val="en-US" w:eastAsia="vi-VN"/>
              </w:rPr>
              <w:t xml:space="preserve"> </w:t>
            </w:r>
            <w:proofErr w:type="spellStart"/>
            <w:r>
              <w:rPr>
                <w:rFonts w:eastAsia="Times New Roman" w:cs="Times New Roman"/>
                <w:color w:val="081B3A"/>
                <w:spacing w:val="3"/>
                <w:szCs w:val="28"/>
                <w:lang w:val="en-US" w:eastAsia="vi-VN"/>
              </w:rPr>
              <w:t>cho</w:t>
            </w:r>
            <w:proofErr w:type="spellEnd"/>
            <w:r>
              <w:rPr>
                <w:rFonts w:eastAsia="Times New Roman" w:cs="Times New Roman"/>
                <w:color w:val="081B3A"/>
                <w:spacing w:val="3"/>
                <w:szCs w:val="28"/>
                <w:lang w:val="en-US" w:eastAsia="vi-VN"/>
              </w:rPr>
              <w:t xml:space="preserve"> </w:t>
            </w:r>
            <w:proofErr w:type="spellStart"/>
            <w:r>
              <w:rPr>
                <w:rFonts w:eastAsia="Times New Roman" w:cs="Times New Roman"/>
                <w:color w:val="081B3A"/>
                <w:spacing w:val="3"/>
                <w:szCs w:val="28"/>
                <w:lang w:val="en-US" w:eastAsia="vi-VN"/>
              </w:rPr>
              <w:t>máy</w:t>
            </w:r>
            <w:proofErr w:type="spellEnd"/>
            <w:r>
              <w:rPr>
                <w:rFonts w:eastAsia="Times New Roman" w:cs="Times New Roman"/>
                <w:color w:val="081B3A"/>
                <w:spacing w:val="3"/>
                <w:szCs w:val="28"/>
                <w:lang w:val="en-US" w:eastAsia="vi-VN"/>
              </w:rPr>
              <w:t xml:space="preserve"> </w:t>
            </w:r>
            <w:proofErr w:type="spellStart"/>
            <w:r>
              <w:rPr>
                <w:rFonts w:eastAsia="Times New Roman" w:cs="Times New Roman"/>
                <w:color w:val="081B3A"/>
                <w:spacing w:val="3"/>
                <w:szCs w:val="28"/>
                <w:lang w:val="en-US" w:eastAsia="vi-VN"/>
              </w:rPr>
              <w:t>điện</w:t>
            </w:r>
            <w:proofErr w:type="spellEnd"/>
            <w:r>
              <w:rPr>
                <w:rFonts w:eastAsia="Times New Roman" w:cs="Times New Roman"/>
                <w:color w:val="081B3A"/>
                <w:spacing w:val="3"/>
                <w:szCs w:val="28"/>
                <w:lang w:val="en-US" w:eastAsia="vi-VN"/>
              </w:rPr>
              <w:t xml:space="preserve"> </w:t>
            </w:r>
            <w:proofErr w:type="spellStart"/>
            <w:r>
              <w:rPr>
                <w:rFonts w:eastAsia="Times New Roman" w:cs="Times New Roman"/>
                <w:color w:val="081B3A"/>
                <w:spacing w:val="3"/>
                <w:szCs w:val="28"/>
                <w:lang w:val="en-US" w:eastAsia="vi-VN"/>
              </w:rPr>
              <w:t>xung</w:t>
            </w:r>
            <w:proofErr w:type="spellEnd"/>
            <w:r>
              <w:rPr>
                <w:rFonts w:eastAsia="Times New Roman" w:cs="Times New Roman"/>
                <w:color w:val="081B3A"/>
                <w:spacing w:val="3"/>
                <w:szCs w:val="28"/>
                <w:lang w:val="en-US" w:eastAsia="vi-VN"/>
              </w:rPr>
              <w:t xml:space="preserve">  MF508</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575BAD" w:rsidRDefault="00575BAD" w:rsidP="002D1174">
            <w:pPr>
              <w:spacing w:line="312" w:lineRule="auto"/>
              <w:jc w:val="center"/>
              <w:rPr>
                <w:rFonts w:cs="Times New Roman"/>
                <w:szCs w:val="28"/>
                <w:lang w:val="en-US"/>
              </w:rPr>
            </w:pPr>
            <w:r>
              <w:rPr>
                <w:rFonts w:cs="Times New Roman"/>
                <w:szCs w:val="28"/>
                <w:lang w:val="en-US"/>
              </w:rPr>
              <w:t>200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575BAD" w:rsidRDefault="00575BAD" w:rsidP="002D1174">
            <w:pPr>
              <w:spacing w:line="312" w:lineRule="auto"/>
              <w:jc w:val="center"/>
              <w:rPr>
                <w:rFonts w:cs="Times New Roman"/>
                <w:szCs w:val="28"/>
                <w:lang w:val="en-US"/>
              </w:rPr>
            </w:pPr>
            <w:proofErr w:type="spellStart"/>
            <w:r>
              <w:rPr>
                <w:rFonts w:cs="Times New Roman"/>
                <w:szCs w:val="28"/>
                <w:lang w:val="en-US"/>
              </w:rPr>
              <w:t>Miếng</w:t>
            </w:r>
            <w:proofErr w:type="spellEnd"/>
          </w:p>
        </w:tc>
      </w:tr>
    </w:tbl>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575BAD" w:rsidRPr="00575BAD">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2D1174">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2D1174">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2D1174">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C66AF7" w:rsidRDefault="009470F2"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80A6B" w:rsidRPr="00C037B8" w:rsidRDefault="00080A6B" w:rsidP="001720AF">
            <w:pPr>
              <w:spacing w:after="0" w:line="264" w:lineRule="auto"/>
              <w:ind w:right="1453"/>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C037B8"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 xml:space="preserve">Phạm </w:t>
            </w:r>
            <w:r w:rsidR="00C037B8" w:rsidRPr="00C037B8">
              <w:rPr>
                <w:rFonts w:asciiTheme="majorHAnsi" w:eastAsia="Times New Roman" w:hAnsiTheme="majorHAnsi" w:cstheme="majorHAnsi"/>
                <w:b/>
                <w:bCs/>
                <w:color w:val="000000" w:themeColor="text1"/>
                <w:szCs w:val="28"/>
                <w:lang w:eastAsia="vi-VN"/>
              </w:rPr>
              <w:t>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75BAD">
        <w:rPr>
          <w:color w:val="000000" w:themeColor="text1"/>
        </w:rPr>
        <w:t xml:space="preserve">giá </w:t>
      </w:r>
      <w:r w:rsidR="00575BAD" w:rsidRPr="00575BAD">
        <w:rPr>
          <w:color w:val="000000" w:themeColor="text1"/>
        </w:rPr>
        <w:t xml:space="preserve">miếng xung </w:t>
      </w:r>
      <w:r w:rsidR="005F4AA4">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575BAD" w:rsidRPr="00575BAD">
        <w:rPr>
          <w:color w:val="000000" w:themeColor="text1"/>
        </w:rPr>
        <w:t xml:space="preserve">miếng xung </w:t>
      </w:r>
      <w:r w:rsidR="002D1C1D" w:rsidRPr="00F02CC9">
        <w:rPr>
          <w:color w:val="000000" w:themeColor="text1"/>
        </w:rPr>
        <w:t>như sau</w:t>
      </w:r>
      <w:r w:rsidR="00B96340" w:rsidRPr="00F02CC9">
        <w:rPr>
          <w:color w:val="000000" w:themeColor="text1"/>
        </w:rPr>
        <w:t>:</w:t>
      </w:r>
    </w:p>
    <w:tbl>
      <w:tblPr>
        <w:tblW w:w="5074" w:type="pct"/>
        <w:tblBorders>
          <w:top w:val="nil"/>
          <w:bottom w:val="nil"/>
          <w:insideH w:val="nil"/>
          <w:insideV w:val="nil"/>
        </w:tblBorders>
        <w:tblCellMar>
          <w:left w:w="0" w:type="dxa"/>
          <w:right w:w="0" w:type="dxa"/>
        </w:tblCellMar>
        <w:tblLook w:val="04A0"/>
      </w:tblPr>
      <w:tblGrid>
        <w:gridCol w:w="699"/>
        <w:gridCol w:w="2150"/>
        <w:gridCol w:w="1416"/>
        <w:gridCol w:w="851"/>
        <w:gridCol w:w="1135"/>
        <w:gridCol w:w="993"/>
        <w:gridCol w:w="987"/>
        <w:gridCol w:w="1424"/>
        <w:gridCol w:w="993"/>
        <w:gridCol w:w="1146"/>
        <w:gridCol w:w="1112"/>
        <w:gridCol w:w="1279"/>
      </w:tblGrid>
      <w:tr w:rsidR="00B40408" w:rsidRPr="00F02CC9" w:rsidTr="00556BF4">
        <w:tc>
          <w:tcPr>
            <w:tcW w:w="24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STT</w:t>
            </w:r>
          </w:p>
        </w:tc>
        <w:tc>
          <w:tcPr>
            <w:tcW w:w="7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lang w:val="en-US"/>
              </w:rPr>
            </w:pPr>
            <w:r w:rsidRPr="00F02CC9">
              <w:rPr>
                <w:b/>
                <w:bCs/>
                <w:color w:val="000000" w:themeColor="text1"/>
              </w:rPr>
              <w:t xml:space="preserve">Danh mục </w:t>
            </w:r>
          </w:p>
        </w:tc>
        <w:tc>
          <w:tcPr>
            <w:tcW w:w="49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Ký, mã, nhãn hiệu, model, hãng sản xuất</w:t>
            </w:r>
          </w:p>
        </w:tc>
        <w:tc>
          <w:tcPr>
            <w:tcW w:w="3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Mã HS</w:t>
            </w:r>
          </w:p>
        </w:tc>
        <w:tc>
          <w:tcPr>
            <w:tcW w:w="4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Năm sản xuất</w:t>
            </w:r>
          </w:p>
        </w:tc>
        <w:tc>
          <w:tcPr>
            <w:tcW w:w="35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Xuất xứ</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40408" w:rsidRPr="00B40408" w:rsidRDefault="00B40408" w:rsidP="00B40408">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50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Đơn giá</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Chi phí cho các dịch vụ liên quan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39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Thuế, phí, lệ phí (nếu có)</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5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Thành tiền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r>
      <w:tr w:rsidR="00B40408" w:rsidRPr="00F02CC9" w:rsidTr="00556BF4">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1</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575BAD" w:rsidRDefault="00575BAD" w:rsidP="002013BE">
            <w:pPr>
              <w:spacing w:after="0" w:line="240" w:lineRule="auto"/>
              <w:rPr>
                <w:color w:val="000000" w:themeColor="text1"/>
                <w:lang w:val="en-US"/>
              </w:rPr>
            </w:pPr>
            <w:proofErr w:type="spellStart"/>
            <w:r>
              <w:rPr>
                <w:color w:val="000000" w:themeColor="text1"/>
                <w:lang w:val="en-US"/>
              </w:rPr>
              <w:t>Miếng</w:t>
            </w:r>
            <w:proofErr w:type="spellEnd"/>
            <w:r>
              <w:rPr>
                <w:color w:val="000000" w:themeColor="text1"/>
                <w:lang w:val="en-US"/>
              </w:rPr>
              <w:t xml:space="preserve"> </w:t>
            </w:r>
            <w:proofErr w:type="spellStart"/>
            <w:r>
              <w:rPr>
                <w:color w:val="000000" w:themeColor="text1"/>
                <w:lang w:val="en-US"/>
              </w:rPr>
              <w:t>xung</w:t>
            </w:r>
            <w:proofErr w:type="spellEnd"/>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r>
      <w:tr w:rsidR="00B40408" w:rsidRPr="00F02CC9" w:rsidTr="00556BF4">
        <w:tblPrEx>
          <w:tblBorders>
            <w:top w:val="none" w:sz="0" w:space="0" w:color="auto"/>
            <w:bottom w:val="none" w:sz="0" w:space="0" w:color="auto"/>
            <w:insideH w:val="none" w:sz="0" w:space="0" w:color="auto"/>
            <w:insideV w:val="none" w:sz="0" w:space="0" w:color="auto"/>
          </w:tblBorders>
        </w:tblPrEx>
        <w:trPr>
          <w:trHeight w:val="514"/>
        </w:trPr>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5F4AA4" w:rsidRDefault="00B40408" w:rsidP="002013BE">
            <w:pPr>
              <w:spacing w:after="0" w:line="240" w:lineRule="auto"/>
              <w:jc w:val="center"/>
              <w:rPr>
                <w:color w:val="000000" w:themeColor="text1"/>
              </w:rPr>
            </w:pP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B40408" w:rsidRDefault="00B40408" w:rsidP="002013BE">
            <w:pPr>
              <w:spacing w:after="0" w:line="240" w:lineRule="auto"/>
              <w:rPr>
                <w:b/>
                <w:color w:val="000000" w:themeColor="text1"/>
                <w:lang w:val="en-US"/>
              </w:rPr>
            </w:pPr>
            <w:proofErr w:type="spellStart"/>
            <w:r w:rsidRPr="00B40408">
              <w:rPr>
                <w:b/>
                <w:color w:val="000000" w:themeColor="text1"/>
                <w:lang w:val="en-US"/>
              </w:rPr>
              <w:t>Tổng</w:t>
            </w:r>
            <w:proofErr w:type="spellEnd"/>
            <w:r w:rsidRPr="00B40408">
              <w:rPr>
                <w:b/>
                <w:color w:val="000000" w:themeColor="text1"/>
                <w:lang w:val="en-US"/>
              </w:rPr>
              <w:t xml:space="preserve"> </w:t>
            </w:r>
            <w:proofErr w:type="spellStart"/>
            <w:r w:rsidRPr="00B40408">
              <w:rPr>
                <w:b/>
                <w:color w:val="000000" w:themeColor="text1"/>
                <w:lang w:val="en-US"/>
              </w:rPr>
              <w:t>cộng</w:t>
            </w:r>
            <w:proofErr w:type="spellEnd"/>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8E79BC"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556BF4">
        <w:rPr>
          <w:color w:val="000000" w:themeColor="text1"/>
        </w:rPr>
        <w:t>1</w:t>
      </w:r>
      <w:r w:rsidR="00575BAD" w:rsidRPr="00575BAD">
        <w:rPr>
          <w:color w:val="000000" w:themeColor="text1"/>
        </w:rPr>
        <w:t>7</w:t>
      </w:r>
      <w:r w:rsidRPr="00F02CC9">
        <w:rPr>
          <w:color w:val="000000" w:themeColor="text1"/>
        </w:rPr>
        <w:t xml:space="preserve"> tháng </w:t>
      </w:r>
      <w:r w:rsidR="005F4AA4">
        <w:rPr>
          <w:color w:val="000000" w:themeColor="text1"/>
        </w:rPr>
        <w:t>02</w:t>
      </w:r>
      <w:r w:rsidRPr="00F02CC9">
        <w:rPr>
          <w:color w:val="000000" w:themeColor="text1"/>
        </w:rPr>
        <w:t xml:space="preserve"> năm </w:t>
      </w:r>
      <w:r w:rsidR="008E79BC">
        <w:rPr>
          <w:color w:val="000000" w:themeColor="text1"/>
        </w:rPr>
        <w:t>202</w:t>
      </w:r>
      <w:r w:rsidR="008E79BC" w:rsidRPr="008E79BC">
        <w:rPr>
          <w:color w:val="000000" w:themeColor="text1"/>
        </w:rPr>
        <w:t>5</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556BF4">
        <w:rPr>
          <w:color w:val="000000" w:themeColor="text1"/>
        </w:rPr>
        <w:t xml:space="preserve"> </w:t>
      </w:r>
      <w:r w:rsidR="00575BAD" w:rsidRPr="00575BAD">
        <w:rPr>
          <w:color w:val="000000" w:themeColor="text1"/>
        </w:rPr>
        <w:t xml:space="preserve">miếng xung </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24E87"/>
    <w:rsid w:val="00046653"/>
    <w:rsid w:val="00050E7E"/>
    <w:rsid w:val="00054A6B"/>
    <w:rsid w:val="00055C80"/>
    <w:rsid w:val="000725AA"/>
    <w:rsid w:val="00077BEA"/>
    <w:rsid w:val="00080A6B"/>
    <w:rsid w:val="0008438E"/>
    <w:rsid w:val="00087194"/>
    <w:rsid w:val="00094C11"/>
    <w:rsid w:val="00096DFF"/>
    <w:rsid w:val="000C2DB8"/>
    <w:rsid w:val="000E2620"/>
    <w:rsid w:val="000E4FCB"/>
    <w:rsid w:val="000E6199"/>
    <w:rsid w:val="001022D0"/>
    <w:rsid w:val="001073FD"/>
    <w:rsid w:val="001262B5"/>
    <w:rsid w:val="001432FF"/>
    <w:rsid w:val="00155E59"/>
    <w:rsid w:val="00156123"/>
    <w:rsid w:val="00163AD0"/>
    <w:rsid w:val="001720AF"/>
    <w:rsid w:val="0017702B"/>
    <w:rsid w:val="00181C43"/>
    <w:rsid w:val="001A60F7"/>
    <w:rsid w:val="001B3945"/>
    <w:rsid w:val="001D7056"/>
    <w:rsid w:val="001D70EB"/>
    <w:rsid w:val="001E1A18"/>
    <w:rsid w:val="001E4F66"/>
    <w:rsid w:val="001E770C"/>
    <w:rsid w:val="001F3380"/>
    <w:rsid w:val="002013BE"/>
    <w:rsid w:val="00207697"/>
    <w:rsid w:val="00210195"/>
    <w:rsid w:val="00232B45"/>
    <w:rsid w:val="00250820"/>
    <w:rsid w:val="0025204B"/>
    <w:rsid w:val="002542C4"/>
    <w:rsid w:val="0025479D"/>
    <w:rsid w:val="002650B7"/>
    <w:rsid w:val="00275207"/>
    <w:rsid w:val="00297AFE"/>
    <w:rsid w:val="002C73AC"/>
    <w:rsid w:val="002D1174"/>
    <w:rsid w:val="002D1C1D"/>
    <w:rsid w:val="002D59DC"/>
    <w:rsid w:val="002E4465"/>
    <w:rsid w:val="002E70A8"/>
    <w:rsid w:val="00324A67"/>
    <w:rsid w:val="00343B72"/>
    <w:rsid w:val="003446C4"/>
    <w:rsid w:val="00347A2D"/>
    <w:rsid w:val="003532C4"/>
    <w:rsid w:val="003706DE"/>
    <w:rsid w:val="00380360"/>
    <w:rsid w:val="00387BDD"/>
    <w:rsid w:val="00394734"/>
    <w:rsid w:val="003A401E"/>
    <w:rsid w:val="003B4232"/>
    <w:rsid w:val="003D485E"/>
    <w:rsid w:val="003D5480"/>
    <w:rsid w:val="003D566A"/>
    <w:rsid w:val="003E64BE"/>
    <w:rsid w:val="004128D4"/>
    <w:rsid w:val="00414F48"/>
    <w:rsid w:val="004213EC"/>
    <w:rsid w:val="00424B7F"/>
    <w:rsid w:val="00431F1B"/>
    <w:rsid w:val="00443267"/>
    <w:rsid w:val="00470499"/>
    <w:rsid w:val="00472595"/>
    <w:rsid w:val="00474A98"/>
    <w:rsid w:val="004756EE"/>
    <w:rsid w:val="00497E86"/>
    <w:rsid w:val="004C56F4"/>
    <w:rsid w:val="004E28B2"/>
    <w:rsid w:val="004F059F"/>
    <w:rsid w:val="00502FD3"/>
    <w:rsid w:val="00503DEA"/>
    <w:rsid w:val="0051063F"/>
    <w:rsid w:val="00540D7D"/>
    <w:rsid w:val="0054629D"/>
    <w:rsid w:val="00556BF4"/>
    <w:rsid w:val="00556CBD"/>
    <w:rsid w:val="00560B64"/>
    <w:rsid w:val="00565F8C"/>
    <w:rsid w:val="00575BAD"/>
    <w:rsid w:val="00590F57"/>
    <w:rsid w:val="0059782C"/>
    <w:rsid w:val="005C072E"/>
    <w:rsid w:val="005C30F7"/>
    <w:rsid w:val="005C52BB"/>
    <w:rsid w:val="005C5DD2"/>
    <w:rsid w:val="005C6977"/>
    <w:rsid w:val="005C6DF7"/>
    <w:rsid w:val="005F087D"/>
    <w:rsid w:val="005F37FC"/>
    <w:rsid w:val="005F4AA4"/>
    <w:rsid w:val="00612419"/>
    <w:rsid w:val="00616451"/>
    <w:rsid w:val="0062485A"/>
    <w:rsid w:val="00631D5B"/>
    <w:rsid w:val="006337C8"/>
    <w:rsid w:val="006361DF"/>
    <w:rsid w:val="00646539"/>
    <w:rsid w:val="00654368"/>
    <w:rsid w:val="00661D50"/>
    <w:rsid w:val="00696810"/>
    <w:rsid w:val="006A00F4"/>
    <w:rsid w:val="006C301D"/>
    <w:rsid w:val="006D0809"/>
    <w:rsid w:val="006D1136"/>
    <w:rsid w:val="00722925"/>
    <w:rsid w:val="0072624B"/>
    <w:rsid w:val="00726676"/>
    <w:rsid w:val="00730A27"/>
    <w:rsid w:val="00732E9F"/>
    <w:rsid w:val="00750197"/>
    <w:rsid w:val="00756568"/>
    <w:rsid w:val="00777F80"/>
    <w:rsid w:val="00780960"/>
    <w:rsid w:val="007D2FC0"/>
    <w:rsid w:val="007D55A6"/>
    <w:rsid w:val="007D5CF5"/>
    <w:rsid w:val="007E708A"/>
    <w:rsid w:val="007F1000"/>
    <w:rsid w:val="007F1DBB"/>
    <w:rsid w:val="00800ABA"/>
    <w:rsid w:val="00813211"/>
    <w:rsid w:val="0082047B"/>
    <w:rsid w:val="00821B30"/>
    <w:rsid w:val="008338D7"/>
    <w:rsid w:val="00847BA5"/>
    <w:rsid w:val="00852033"/>
    <w:rsid w:val="00852790"/>
    <w:rsid w:val="00874D45"/>
    <w:rsid w:val="0088720E"/>
    <w:rsid w:val="00890084"/>
    <w:rsid w:val="008B0791"/>
    <w:rsid w:val="008E5B92"/>
    <w:rsid w:val="008E69B6"/>
    <w:rsid w:val="008E79BC"/>
    <w:rsid w:val="008F67A4"/>
    <w:rsid w:val="00903878"/>
    <w:rsid w:val="00903E94"/>
    <w:rsid w:val="009132C2"/>
    <w:rsid w:val="00921C54"/>
    <w:rsid w:val="009309CD"/>
    <w:rsid w:val="00932508"/>
    <w:rsid w:val="009367E1"/>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6B25"/>
    <w:rsid w:val="009F1581"/>
    <w:rsid w:val="009F4E37"/>
    <w:rsid w:val="00A26170"/>
    <w:rsid w:val="00A40AF1"/>
    <w:rsid w:val="00A4282F"/>
    <w:rsid w:val="00A54CEF"/>
    <w:rsid w:val="00A57105"/>
    <w:rsid w:val="00A63341"/>
    <w:rsid w:val="00A71030"/>
    <w:rsid w:val="00A8102C"/>
    <w:rsid w:val="00AB297F"/>
    <w:rsid w:val="00AB3740"/>
    <w:rsid w:val="00AD24BA"/>
    <w:rsid w:val="00AE2908"/>
    <w:rsid w:val="00AE719C"/>
    <w:rsid w:val="00AF4E95"/>
    <w:rsid w:val="00B07F05"/>
    <w:rsid w:val="00B12391"/>
    <w:rsid w:val="00B16132"/>
    <w:rsid w:val="00B17956"/>
    <w:rsid w:val="00B360EE"/>
    <w:rsid w:val="00B40408"/>
    <w:rsid w:val="00B6784E"/>
    <w:rsid w:val="00B8303E"/>
    <w:rsid w:val="00B848C8"/>
    <w:rsid w:val="00B8670B"/>
    <w:rsid w:val="00B96340"/>
    <w:rsid w:val="00BB2093"/>
    <w:rsid w:val="00BB4421"/>
    <w:rsid w:val="00BC14B3"/>
    <w:rsid w:val="00BD1CD6"/>
    <w:rsid w:val="00BE2F0A"/>
    <w:rsid w:val="00BE74C3"/>
    <w:rsid w:val="00C037B8"/>
    <w:rsid w:val="00C16375"/>
    <w:rsid w:val="00C2189A"/>
    <w:rsid w:val="00C23B8A"/>
    <w:rsid w:val="00C407EC"/>
    <w:rsid w:val="00C6076E"/>
    <w:rsid w:val="00C60D41"/>
    <w:rsid w:val="00C62C43"/>
    <w:rsid w:val="00C66AF7"/>
    <w:rsid w:val="00C74CB9"/>
    <w:rsid w:val="00C75218"/>
    <w:rsid w:val="00CA439C"/>
    <w:rsid w:val="00CB3BEE"/>
    <w:rsid w:val="00CB4585"/>
    <w:rsid w:val="00CB6457"/>
    <w:rsid w:val="00CC6071"/>
    <w:rsid w:val="00CC6A79"/>
    <w:rsid w:val="00CD555B"/>
    <w:rsid w:val="00CD631B"/>
    <w:rsid w:val="00CE24EE"/>
    <w:rsid w:val="00CF6046"/>
    <w:rsid w:val="00CF7B33"/>
    <w:rsid w:val="00D00FE6"/>
    <w:rsid w:val="00D26182"/>
    <w:rsid w:val="00D47531"/>
    <w:rsid w:val="00D50FFD"/>
    <w:rsid w:val="00D51F15"/>
    <w:rsid w:val="00DB15B1"/>
    <w:rsid w:val="00DC4FC9"/>
    <w:rsid w:val="00DD7FE7"/>
    <w:rsid w:val="00DF79D3"/>
    <w:rsid w:val="00E11980"/>
    <w:rsid w:val="00E17E9A"/>
    <w:rsid w:val="00E57434"/>
    <w:rsid w:val="00E9376F"/>
    <w:rsid w:val="00EA3D97"/>
    <w:rsid w:val="00EB1693"/>
    <w:rsid w:val="00EB4A39"/>
    <w:rsid w:val="00ED4800"/>
    <w:rsid w:val="00ED72E6"/>
    <w:rsid w:val="00ED73DE"/>
    <w:rsid w:val="00EE368B"/>
    <w:rsid w:val="00EE393B"/>
    <w:rsid w:val="00EF7D9C"/>
    <w:rsid w:val="00F02CC9"/>
    <w:rsid w:val="00F14F1F"/>
    <w:rsid w:val="00F27183"/>
    <w:rsid w:val="00F27B8D"/>
    <w:rsid w:val="00F36FF4"/>
    <w:rsid w:val="00F4628B"/>
    <w:rsid w:val="00F50B12"/>
    <w:rsid w:val="00F5566E"/>
    <w:rsid w:val="00F93A92"/>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51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92215127">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29701605">
      <w:bodyDiv w:val="1"/>
      <w:marLeft w:val="0"/>
      <w:marRight w:val="0"/>
      <w:marTop w:val="0"/>
      <w:marBottom w:val="0"/>
      <w:divBdr>
        <w:top w:val="none" w:sz="0" w:space="0" w:color="auto"/>
        <w:left w:val="none" w:sz="0" w:space="0" w:color="auto"/>
        <w:bottom w:val="none" w:sz="0" w:space="0" w:color="auto"/>
        <w:right w:val="none" w:sz="0" w:space="0" w:color="auto"/>
      </w:divBdr>
      <w:divsChild>
        <w:div w:id="2122407889">
          <w:marLeft w:val="0"/>
          <w:marRight w:val="0"/>
          <w:marTop w:val="0"/>
          <w:marBottom w:val="0"/>
          <w:divBdr>
            <w:top w:val="none" w:sz="0" w:space="0" w:color="auto"/>
            <w:left w:val="none" w:sz="0" w:space="0" w:color="auto"/>
            <w:bottom w:val="none" w:sz="0" w:space="0" w:color="auto"/>
            <w:right w:val="none" w:sz="0" w:space="0" w:color="auto"/>
          </w:divBdr>
          <w:divsChild>
            <w:div w:id="451674242">
              <w:marLeft w:val="750"/>
              <w:marRight w:val="0"/>
              <w:marTop w:val="0"/>
              <w:marBottom w:val="0"/>
              <w:divBdr>
                <w:top w:val="none" w:sz="0" w:space="0" w:color="auto"/>
                <w:left w:val="none" w:sz="0" w:space="0" w:color="auto"/>
                <w:bottom w:val="none" w:sz="0" w:space="0" w:color="auto"/>
                <w:right w:val="none" w:sz="0" w:space="0" w:color="auto"/>
              </w:divBdr>
              <w:divsChild>
                <w:div w:id="1074397371">
                  <w:marLeft w:val="0"/>
                  <w:marRight w:val="0"/>
                  <w:marTop w:val="0"/>
                  <w:marBottom w:val="0"/>
                  <w:divBdr>
                    <w:top w:val="none" w:sz="0" w:space="0" w:color="auto"/>
                    <w:left w:val="none" w:sz="0" w:space="0" w:color="auto"/>
                    <w:bottom w:val="none" w:sz="0" w:space="0" w:color="auto"/>
                    <w:right w:val="none" w:sz="0" w:space="0" w:color="auto"/>
                  </w:divBdr>
                  <w:divsChild>
                    <w:div w:id="601957964">
                      <w:marLeft w:val="0"/>
                      <w:marRight w:val="0"/>
                      <w:marTop w:val="0"/>
                      <w:marBottom w:val="0"/>
                      <w:divBdr>
                        <w:top w:val="none" w:sz="0" w:space="0" w:color="auto"/>
                        <w:left w:val="none" w:sz="0" w:space="0" w:color="auto"/>
                        <w:bottom w:val="none" w:sz="0" w:space="0" w:color="auto"/>
                        <w:right w:val="none" w:sz="0" w:space="0" w:color="auto"/>
                      </w:divBdr>
                      <w:divsChild>
                        <w:div w:id="2126535063">
                          <w:marLeft w:val="0"/>
                          <w:marRight w:val="0"/>
                          <w:marTop w:val="0"/>
                          <w:marBottom w:val="0"/>
                          <w:divBdr>
                            <w:top w:val="none" w:sz="0" w:space="0" w:color="auto"/>
                            <w:left w:val="none" w:sz="0" w:space="0" w:color="auto"/>
                            <w:bottom w:val="none" w:sz="0" w:space="0" w:color="auto"/>
                            <w:right w:val="none" w:sz="0" w:space="0" w:color="auto"/>
                          </w:divBdr>
                          <w:divsChild>
                            <w:div w:id="1426271232">
                              <w:marLeft w:val="0"/>
                              <w:marRight w:val="0"/>
                              <w:marTop w:val="0"/>
                              <w:marBottom w:val="0"/>
                              <w:divBdr>
                                <w:top w:val="none" w:sz="0" w:space="0" w:color="auto"/>
                                <w:left w:val="none" w:sz="0" w:space="0" w:color="auto"/>
                                <w:bottom w:val="none" w:sz="0" w:space="0" w:color="auto"/>
                                <w:right w:val="none" w:sz="0" w:space="0" w:color="auto"/>
                              </w:divBdr>
                              <w:divsChild>
                                <w:div w:id="2120106144">
                                  <w:marLeft w:val="0"/>
                                  <w:marRight w:val="0"/>
                                  <w:marTop w:val="0"/>
                                  <w:marBottom w:val="0"/>
                                  <w:divBdr>
                                    <w:top w:val="none" w:sz="0" w:space="0" w:color="auto"/>
                                    <w:left w:val="none" w:sz="0" w:space="0" w:color="auto"/>
                                    <w:bottom w:val="none" w:sz="0" w:space="0" w:color="auto"/>
                                    <w:right w:val="none" w:sz="0" w:space="0" w:color="auto"/>
                                  </w:divBdr>
                                  <w:divsChild>
                                    <w:div w:id="1658145884">
                                      <w:marLeft w:val="0"/>
                                      <w:marRight w:val="0"/>
                                      <w:marTop w:val="0"/>
                                      <w:marBottom w:val="0"/>
                                      <w:divBdr>
                                        <w:top w:val="none" w:sz="0" w:space="0" w:color="auto"/>
                                        <w:left w:val="none" w:sz="0" w:space="0" w:color="auto"/>
                                        <w:bottom w:val="none" w:sz="0" w:space="0" w:color="auto"/>
                                        <w:right w:val="none" w:sz="0" w:space="0" w:color="auto"/>
                                      </w:divBdr>
                                      <w:divsChild>
                                        <w:div w:id="1011564207">
                                          <w:marLeft w:val="0"/>
                                          <w:marRight w:val="0"/>
                                          <w:marTop w:val="0"/>
                                          <w:marBottom w:val="0"/>
                                          <w:divBdr>
                                            <w:top w:val="none" w:sz="0" w:space="0" w:color="auto"/>
                                            <w:left w:val="none" w:sz="0" w:space="0" w:color="auto"/>
                                            <w:bottom w:val="none" w:sz="0" w:space="0" w:color="auto"/>
                                            <w:right w:val="none" w:sz="0" w:space="0" w:color="auto"/>
                                          </w:divBdr>
                                          <w:divsChild>
                                            <w:div w:id="1323003156">
                                              <w:marLeft w:val="0"/>
                                              <w:marRight w:val="0"/>
                                              <w:marTop w:val="0"/>
                                              <w:marBottom w:val="0"/>
                                              <w:divBdr>
                                                <w:top w:val="none" w:sz="0" w:space="0" w:color="auto"/>
                                                <w:left w:val="none" w:sz="0" w:space="0" w:color="auto"/>
                                                <w:bottom w:val="none" w:sz="0" w:space="0" w:color="auto"/>
                                                <w:right w:val="none" w:sz="0" w:space="0" w:color="auto"/>
                                              </w:divBdr>
                                              <w:divsChild>
                                                <w:div w:id="873343835">
                                                  <w:marLeft w:val="0"/>
                                                  <w:marRight w:val="0"/>
                                                  <w:marTop w:val="0"/>
                                                  <w:marBottom w:val="0"/>
                                                  <w:divBdr>
                                                    <w:top w:val="none" w:sz="0" w:space="0" w:color="auto"/>
                                                    <w:left w:val="none" w:sz="0" w:space="0" w:color="auto"/>
                                                    <w:bottom w:val="none" w:sz="0" w:space="0" w:color="auto"/>
                                                    <w:right w:val="none" w:sz="0" w:space="0" w:color="auto"/>
                                                  </w:divBdr>
                                                  <w:divsChild>
                                                    <w:div w:id="6618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59">
          <w:marLeft w:val="0"/>
          <w:marRight w:val="0"/>
          <w:marTop w:val="0"/>
          <w:marBottom w:val="0"/>
          <w:divBdr>
            <w:top w:val="none" w:sz="0" w:space="0" w:color="auto"/>
            <w:left w:val="none" w:sz="0" w:space="0" w:color="auto"/>
            <w:bottom w:val="none" w:sz="0" w:space="0" w:color="auto"/>
            <w:right w:val="none" w:sz="0" w:space="0" w:color="auto"/>
          </w:divBdr>
          <w:divsChild>
            <w:div w:id="167408296">
              <w:marLeft w:val="750"/>
              <w:marRight w:val="0"/>
              <w:marTop w:val="0"/>
              <w:marBottom w:val="0"/>
              <w:divBdr>
                <w:top w:val="none" w:sz="0" w:space="0" w:color="auto"/>
                <w:left w:val="none" w:sz="0" w:space="0" w:color="auto"/>
                <w:bottom w:val="none" w:sz="0" w:space="0" w:color="auto"/>
                <w:right w:val="none" w:sz="0" w:space="0" w:color="auto"/>
              </w:divBdr>
              <w:divsChild>
                <w:div w:id="1965772412">
                  <w:marLeft w:val="0"/>
                  <w:marRight w:val="0"/>
                  <w:marTop w:val="0"/>
                  <w:marBottom w:val="0"/>
                  <w:divBdr>
                    <w:top w:val="none" w:sz="0" w:space="0" w:color="auto"/>
                    <w:left w:val="none" w:sz="0" w:space="0" w:color="auto"/>
                    <w:bottom w:val="none" w:sz="0" w:space="0" w:color="auto"/>
                    <w:right w:val="none" w:sz="0" w:space="0" w:color="auto"/>
                  </w:divBdr>
                  <w:divsChild>
                    <w:div w:id="1366715966">
                      <w:marLeft w:val="0"/>
                      <w:marRight w:val="0"/>
                      <w:marTop w:val="0"/>
                      <w:marBottom w:val="0"/>
                      <w:divBdr>
                        <w:top w:val="none" w:sz="0" w:space="0" w:color="auto"/>
                        <w:left w:val="none" w:sz="0" w:space="0" w:color="auto"/>
                        <w:bottom w:val="none" w:sz="0" w:space="0" w:color="auto"/>
                        <w:right w:val="none" w:sz="0" w:space="0" w:color="auto"/>
                      </w:divBdr>
                      <w:divsChild>
                        <w:div w:id="394403380">
                          <w:marLeft w:val="0"/>
                          <w:marRight w:val="0"/>
                          <w:marTop w:val="0"/>
                          <w:marBottom w:val="0"/>
                          <w:divBdr>
                            <w:top w:val="none" w:sz="0" w:space="0" w:color="auto"/>
                            <w:left w:val="none" w:sz="0" w:space="0" w:color="auto"/>
                            <w:bottom w:val="none" w:sz="0" w:space="0" w:color="auto"/>
                            <w:right w:val="none" w:sz="0" w:space="0" w:color="auto"/>
                          </w:divBdr>
                          <w:divsChild>
                            <w:div w:id="764033245">
                              <w:marLeft w:val="0"/>
                              <w:marRight w:val="0"/>
                              <w:marTop w:val="0"/>
                              <w:marBottom w:val="0"/>
                              <w:divBdr>
                                <w:top w:val="none" w:sz="0" w:space="0" w:color="auto"/>
                                <w:left w:val="none" w:sz="0" w:space="0" w:color="auto"/>
                                <w:bottom w:val="none" w:sz="0" w:space="0" w:color="auto"/>
                                <w:right w:val="none" w:sz="0" w:space="0" w:color="auto"/>
                              </w:divBdr>
                              <w:divsChild>
                                <w:div w:id="1580335552">
                                  <w:marLeft w:val="0"/>
                                  <w:marRight w:val="0"/>
                                  <w:marTop w:val="0"/>
                                  <w:marBottom w:val="0"/>
                                  <w:divBdr>
                                    <w:top w:val="none" w:sz="0" w:space="0" w:color="auto"/>
                                    <w:left w:val="none" w:sz="0" w:space="0" w:color="auto"/>
                                    <w:bottom w:val="none" w:sz="0" w:space="0" w:color="auto"/>
                                    <w:right w:val="none" w:sz="0" w:space="0" w:color="auto"/>
                                  </w:divBdr>
                                  <w:divsChild>
                                    <w:div w:id="1867521122">
                                      <w:marLeft w:val="0"/>
                                      <w:marRight w:val="0"/>
                                      <w:marTop w:val="0"/>
                                      <w:marBottom w:val="0"/>
                                      <w:divBdr>
                                        <w:top w:val="none" w:sz="0" w:space="0" w:color="auto"/>
                                        <w:left w:val="none" w:sz="0" w:space="0" w:color="auto"/>
                                        <w:bottom w:val="none" w:sz="0" w:space="0" w:color="auto"/>
                                        <w:right w:val="none" w:sz="0" w:space="0" w:color="auto"/>
                                      </w:divBdr>
                                      <w:divsChild>
                                        <w:div w:id="1221744188">
                                          <w:marLeft w:val="0"/>
                                          <w:marRight w:val="0"/>
                                          <w:marTop w:val="0"/>
                                          <w:marBottom w:val="0"/>
                                          <w:divBdr>
                                            <w:top w:val="none" w:sz="0" w:space="0" w:color="auto"/>
                                            <w:left w:val="none" w:sz="0" w:space="0" w:color="auto"/>
                                            <w:bottom w:val="none" w:sz="0" w:space="0" w:color="auto"/>
                                            <w:right w:val="none" w:sz="0" w:space="0" w:color="auto"/>
                                          </w:divBdr>
                                          <w:divsChild>
                                            <w:div w:id="254943576">
                                              <w:marLeft w:val="0"/>
                                              <w:marRight w:val="0"/>
                                              <w:marTop w:val="0"/>
                                              <w:marBottom w:val="0"/>
                                              <w:divBdr>
                                                <w:top w:val="none" w:sz="0" w:space="0" w:color="auto"/>
                                                <w:left w:val="none" w:sz="0" w:space="0" w:color="auto"/>
                                                <w:bottom w:val="none" w:sz="0" w:space="0" w:color="auto"/>
                                                <w:right w:val="none" w:sz="0" w:space="0" w:color="auto"/>
                                              </w:divBdr>
                                              <w:divsChild>
                                                <w:div w:id="492835885">
                                                  <w:marLeft w:val="0"/>
                                                  <w:marRight w:val="0"/>
                                                  <w:marTop w:val="0"/>
                                                  <w:marBottom w:val="0"/>
                                                  <w:divBdr>
                                                    <w:top w:val="none" w:sz="0" w:space="0" w:color="auto"/>
                                                    <w:left w:val="none" w:sz="0" w:space="0" w:color="auto"/>
                                                    <w:bottom w:val="none" w:sz="0" w:space="0" w:color="auto"/>
                                                    <w:right w:val="none" w:sz="0" w:space="0" w:color="auto"/>
                                                  </w:divBdr>
                                                  <w:divsChild>
                                                    <w:div w:id="467019893">
                                                      <w:marLeft w:val="0"/>
                                                      <w:marRight w:val="0"/>
                                                      <w:marTop w:val="0"/>
                                                      <w:marBottom w:val="0"/>
                                                      <w:divBdr>
                                                        <w:top w:val="none" w:sz="0" w:space="0" w:color="auto"/>
                                                        <w:left w:val="none" w:sz="0" w:space="0" w:color="auto"/>
                                                        <w:bottom w:val="none" w:sz="0" w:space="0" w:color="auto"/>
                                                        <w:right w:val="none" w:sz="0" w:space="0" w:color="auto"/>
                                                      </w:divBdr>
                                                      <w:divsChild>
                                                        <w:div w:id="1734427003">
                                                          <w:marLeft w:val="0"/>
                                                          <w:marRight w:val="0"/>
                                                          <w:marTop w:val="0"/>
                                                          <w:marBottom w:val="0"/>
                                                          <w:divBdr>
                                                            <w:top w:val="none" w:sz="0" w:space="0" w:color="auto"/>
                                                            <w:left w:val="none" w:sz="0" w:space="0" w:color="auto"/>
                                                            <w:bottom w:val="none" w:sz="0" w:space="0" w:color="auto"/>
                                                            <w:right w:val="none" w:sz="0" w:space="0" w:color="auto"/>
                                                          </w:divBdr>
                                                          <w:divsChild>
                                                            <w:div w:id="1492911470">
                                                              <w:marLeft w:val="0"/>
                                                              <w:marRight w:val="0"/>
                                                              <w:marTop w:val="100"/>
                                                              <w:marBottom w:val="100"/>
                                                              <w:divBdr>
                                                                <w:top w:val="none" w:sz="0" w:space="0" w:color="auto"/>
                                                                <w:left w:val="none" w:sz="0" w:space="0" w:color="auto"/>
                                                                <w:bottom w:val="none" w:sz="0" w:space="0" w:color="auto"/>
                                                                <w:right w:val="none" w:sz="0" w:space="0" w:color="auto"/>
                                                              </w:divBdr>
                                                              <w:divsChild>
                                                                <w:div w:id="2005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327654">
                                              <w:marLeft w:val="0"/>
                                              <w:marRight w:val="0"/>
                                              <w:marTop w:val="0"/>
                                              <w:marBottom w:val="0"/>
                                              <w:divBdr>
                                                <w:top w:val="none" w:sz="0" w:space="0" w:color="auto"/>
                                                <w:left w:val="none" w:sz="0" w:space="0" w:color="auto"/>
                                                <w:bottom w:val="none" w:sz="0" w:space="0" w:color="auto"/>
                                                <w:right w:val="none" w:sz="0" w:space="0" w:color="auto"/>
                                              </w:divBdr>
                                              <w:divsChild>
                                                <w:div w:id="1101493482">
                                                  <w:marLeft w:val="0"/>
                                                  <w:marRight w:val="0"/>
                                                  <w:marTop w:val="0"/>
                                                  <w:marBottom w:val="0"/>
                                                  <w:divBdr>
                                                    <w:top w:val="none" w:sz="0" w:space="0" w:color="auto"/>
                                                    <w:left w:val="none" w:sz="0" w:space="0" w:color="auto"/>
                                                    <w:bottom w:val="none" w:sz="0" w:space="0" w:color="auto"/>
                                                    <w:right w:val="none" w:sz="0" w:space="0" w:color="auto"/>
                                                  </w:divBdr>
                                                  <w:divsChild>
                                                    <w:div w:id="1341784329">
                                                      <w:marLeft w:val="0"/>
                                                      <w:marRight w:val="0"/>
                                                      <w:marTop w:val="0"/>
                                                      <w:marBottom w:val="0"/>
                                                      <w:divBdr>
                                                        <w:top w:val="none" w:sz="0" w:space="0" w:color="auto"/>
                                                        <w:left w:val="none" w:sz="0" w:space="0" w:color="auto"/>
                                                        <w:bottom w:val="none" w:sz="0" w:space="0" w:color="auto"/>
                                                        <w:right w:val="none" w:sz="0" w:space="0" w:color="auto"/>
                                                      </w:divBdr>
                                                      <w:divsChild>
                                                        <w:div w:id="1571382881">
                                                          <w:marLeft w:val="0"/>
                                                          <w:marRight w:val="0"/>
                                                          <w:marTop w:val="0"/>
                                                          <w:marBottom w:val="0"/>
                                                          <w:divBdr>
                                                            <w:top w:val="none" w:sz="0" w:space="0" w:color="auto"/>
                                                            <w:left w:val="none" w:sz="0" w:space="0" w:color="auto"/>
                                                            <w:bottom w:val="none" w:sz="0" w:space="0" w:color="auto"/>
                                                            <w:right w:val="none" w:sz="0" w:space="0" w:color="auto"/>
                                                          </w:divBdr>
                                                          <w:divsChild>
                                                            <w:div w:id="810093261">
                                                              <w:marLeft w:val="105"/>
                                                              <w:marRight w:val="105"/>
                                                              <w:marTop w:val="90"/>
                                                              <w:marBottom w:val="150"/>
                                                              <w:divBdr>
                                                                <w:top w:val="none" w:sz="0" w:space="0" w:color="auto"/>
                                                                <w:left w:val="none" w:sz="0" w:space="0" w:color="auto"/>
                                                                <w:bottom w:val="none" w:sz="0" w:space="0" w:color="auto"/>
                                                                <w:right w:val="none" w:sz="0" w:space="0" w:color="auto"/>
                                                              </w:divBdr>
                                                            </w:div>
                                                            <w:div w:id="1859156810">
                                                              <w:marLeft w:val="105"/>
                                                              <w:marRight w:val="105"/>
                                                              <w:marTop w:val="90"/>
                                                              <w:marBottom w:val="150"/>
                                                              <w:divBdr>
                                                                <w:top w:val="none" w:sz="0" w:space="0" w:color="auto"/>
                                                                <w:left w:val="none" w:sz="0" w:space="0" w:color="auto"/>
                                                                <w:bottom w:val="none" w:sz="0" w:space="0" w:color="auto"/>
                                                                <w:right w:val="none" w:sz="0" w:space="0" w:color="auto"/>
                                                              </w:divBdr>
                                                            </w:div>
                                                            <w:div w:id="1982073794">
                                                              <w:marLeft w:val="105"/>
                                                              <w:marRight w:val="105"/>
                                                              <w:marTop w:val="90"/>
                                                              <w:marBottom w:val="150"/>
                                                              <w:divBdr>
                                                                <w:top w:val="none" w:sz="0" w:space="0" w:color="auto"/>
                                                                <w:left w:val="none" w:sz="0" w:space="0" w:color="auto"/>
                                                                <w:bottom w:val="none" w:sz="0" w:space="0" w:color="auto"/>
                                                                <w:right w:val="none" w:sz="0" w:space="0" w:color="auto"/>
                                                              </w:divBdr>
                                                            </w:div>
                                                            <w:div w:id="188296894">
                                                              <w:marLeft w:val="105"/>
                                                              <w:marRight w:val="105"/>
                                                              <w:marTop w:val="90"/>
                                                              <w:marBottom w:val="150"/>
                                                              <w:divBdr>
                                                                <w:top w:val="none" w:sz="0" w:space="0" w:color="auto"/>
                                                                <w:left w:val="none" w:sz="0" w:space="0" w:color="auto"/>
                                                                <w:bottom w:val="none" w:sz="0" w:space="0" w:color="auto"/>
                                                                <w:right w:val="none" w:sz="0" w:space="0" w:color="auto"/>
                                                              </w:divBdr>
                                                            </w:div>
                                                            <w:div w:id="1242593705">
                                                              <w:marLeft w:val="105"/>
                                                              <w:marRight w:val="105"/>
                                                              <w:marTop w:val="90"/>
                                                              <w:marBottom w:val="150"/>
                                                              <w:divBdr>
                                                                <w:top w:val="none" w:sz="0" w:space="0" w:color="auto"/>
                                                                <w:left w:val="none" w:sz="0" w:space="0" w:color="auto"/>
                                                                <w:bottom w:val="none" w:sz="0" w:space="0" w:color="auto"/>
                                                                <w:right w:val="none" w:sz="0" w:space="0" w:color="auto"/>
                                                              </w:divBdr>
                                                            </w:div>
                                                            <w:div w:id="19999166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197451">
          <w:marLeft w:val="0"/>
          <w:marRight w:val="0"/>
          <w:marTop w:val="0"/>
          <w:marBottom w:val="0"/>
          <w:divBdr>
            <w:top w:val="none" w:sz="0" w:space="0" w:color="auto"/>
            <w:left w:val="none" w:sz="0" w:space="0" w:color="auto"/>
            <w:bottom w:val="none" w:sz="0" w:space="0" w:color="auto"/>
            <w:right w:val="none" w:sz="0" w:space="0" w:color="auto"/>
          </w:divBdr>
          <w:divsChild>
            <w:div w:id="671875847">
              <w:marLeft w:val="750"/>
              <w:marRight w:val="0"/>
              <w:marTop w:val="0"/>
              <w:marBottom w:val="0"/>
              <w:divBdr>
                <w:top w:val="none" w:sz="0" w:space="0" w:color="auto"/>
                <w:left w:val="none" w:sz="0" w:space="0" w:color="auto"/>
                <w:bottom w:val="none" w:sz="0" w:space="0" w:color="auto"/>
                <w:right w:val="none" w:sz="0" w:space="0" w:color="auto"/>
              </w:divBdr>
              <w:divsChild>
                <w:div w:id="384257314">
                  <w:marLeft w:val="0"/>
                  <w:marRight w:val="0"/>
                  <w:marTop w:val="0"/>
                  <w:marBottom w:val="0"/>
                  <w:divBdr>
                    <w:top w:val="none" w:sz="0" w:space="0" w:color="auto"/>
                    <w:left w:val="none" w:sz="0" w:space="0" w:color="auto"/>
                    <w:bottom w:val="none" w:sz="0" w:space="0" w:color="auto"/>
                    <w:right w:val="none" w:sz="0" w:space="0" w:color="auto"/>
                  </w:divBdr>
                  <w:divsChild>
                    <w:div w:id="1567913656">
                      <w:marLeft w:val="0"/>
                      <w:marRight w:val="0"/>
                      <w:marTop w:val="0"/>
                      <w:marBottom w:val="0"/>
                      <w:divBdr>
                        <w:top w:val="none" w:sz="0" w:space="0" w:color="auto"/>
                        <w:left w:val="none" w:sz="0" w:space="0" w:color="auto"/>
                        <w:bottom w:val="none" w:sz="0" w:space="0" w:color="auto"/>
                        <w:right w:val="none" w:sz="0" w:space="0" w:color="auto"/>
                      </w:divBdr>
                      <w:divsChild>
                        <w:div w:id="447357820">
                          <w:marLeft w:val="0"/>
                          <w:marRight w:val="0"/>
                          <w:marTop w:val="0"/>
                          <w:marBottom w:val="0"/>
                          <w:divBdr>
                            <w:top w:val="none" w:sz="0" w:space="0" w:color="auto"/>
                            <w:left w:val="none" w:sz="0" w:space="0" w:color="auto"/>
                            <w:bottom w:val="none" w:sz="0" w:space="0" w:color="auto"/>
                            <w:right w:val="none" w:sz="0" w:space="0" w:color="auto"/>
                          </w:divBdr>
                          <w:divsChild>
                            <w:div w:id="173301420">
                              <w:marLeft w:val="0"/>
                              <w:marRight w:val="0"/>
                              <w:marTop w:val="0"/>
                              <w:marBottom w:val="0"/>
                              <w:divBdr>
                                <w:top w:val="none" w:sz="0" w:space="0" w:color="auto"/>
                                <w:left w:val="none" w:sz="0" w:space="0" w:color="auto"/>
                                <w:bottom w:val="none" w:sz="0" w:space="0" w:color="auto"/>
                                <w:right w:val="none" w:sz="0" w:space="0" w:color="auto"/>
                              </w:divBdr>
                              <w:divsChild>
                                <w:div w:id="912617460">
                                  <w:marLeft w:val="0"/>
                                  <w:marRight w:val="0"/>
                                  <w:marTop w:val="0"/>
                                  <w:marBottom w:val="0"/>
                                  <w:divBdr>
                                    <w:top w:val="none" w:sz="0" w:space="0" w:color="auto"/>
                                    <w:left w:val="none" w:sz="0" w:space="0" w:color="auto"/>
                                    <w:bottom w:val="none" w:sz="0" w:space="0" w:color="auto"/>
                                    <w:right w:val="none" w:sz="0" w:space="0" w:color="auto"/>
                                  </w:divBdr>
                                  <w:divsChild>
                                    <w:div w:id="595286194">
                                      <w:marLeft w:val="0"/>
                                      <w:marRight w:val="0"/>
                                      <w:marTop w:val="0"/>
                                      <w:marBottom w:val="0"/>
                                      <w:divBdr>
                                        <w:top w:val="none" w:sz="0" w:space="0" w:color="auto"/>
                                        <w:left w:val="none" w:sz="0" w:space="0" w:color="auto"/>
                                        <w:bottom w:val="none" w:sz="0" w:space="0" w:color="auto"/>
                                        <w:right w:val="none" w:sz="0" w:space="0" w:color="auto"/>
                                      </w:divBdr>
                                      <w:divsChild>
                                        <w:div w:id="433667454">
                                          <w:marLeft w:val="0"/>
                                          <w:marRight w:val="0"/>
                                          <w:marTop w:val="0"/>
                                          <w:marBottom w:val="0"/>
                                          <w:divBdr>
                                            <w:top w:val="none" w:sz="0" w:space="0" w:color="auto"/>
                                            <w:left w:val="none" w:sz="0" w:space="0" w:color="auto"/>
                                            <w:bottom w:val="none" w:sz="0" w:space="0" w:color="auto"/>
                                            <w:right w:val="none" w:sz="0" w:space="0" w:color="auto"/>
                                          </w:divBdr>
                                          <w:divsChild>
                                            <w:div w:id="159389611">
                                              <w:marLeft w:val="0"/>
                                              <w:marRight w:val="0"/>
                                              <w:marTop w:val="0"/>
                                              <w:marBottom w:val="0"/>
                                              <w:divBdr>
                                                <w:top w:val="none" w:sz="0" w:space="0" w:color="auto"/>
                                                <w:left w:val="none" w:sz="0" w:space="0" w:color="auto"/>
                                                <w:bottom w:val="none" w:sz="0" w:space="0" w:color="auto"/>
                                                <w:right w:val="none" w:sz="0" w:space="0" w:color="auto"/>
                                              </w:divBdr>
                                              <w:divsChild>
                                                <w:div w:id="931597">
                                                  <w:marLeft w:val="0"/>
                                                  <w:marRight w:val="0"/>
                                                  <w:marTop w:val="0"/>
                                                  <w:marBottom w:val="0"/>
                                                  <w:divBdr>
                                                    <w:top w:val="none" w:sz="0" w:space="0" w:color="auto"/>
                                                    <w:left w:val="none" w:sz="0" w:space="0" w:color="auto"/>
                                                    <w:bottom w:val="none" w:sz="0" w:space="0" w:color="auto"/>
                                                    <w:right w:val="none" w:sz="0" w:space="0" w:color="auto"/>
                                                  </w:divBdr>
                                                  <w:divsChild>
                                                    <w:div w:id="742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1782765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45373373">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39615790">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4</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204</cp:revision>
  <cp:lastPrinted>2025-01-09T08:49:00Z</cp:lastPrinted>
  <dcterms:created xsi:type="dcterms:W3CDTF">2023-08-18T08:36:00Z</dcterms:created>
  <dcterms:modified xsi:type="dcterms:W3CDTF">2025-02-21T04:14:00Z</dcterms:modified>
</cp:coreProperties>
</file>