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49" w:type="dxa"/>
        <w:tblInd w:w="-342" w:type="dxa"/>
        <w:shd w:val="clear" w:color="auto" w:fill="FFFFFF"/>
        <w:tblCellMar>
          <w:left w:w="0" w:type="dxa"/>
          <w:right w:w="0" w:type="dxa"/>
        </w:tblCellMar>
        <w:tblLook w:val="04A0" w:firstRow="1" w:lastRow="0" w:firstColumn="1" w:lastColumn="0" w:noHBand="0" w:noVBand="1"/>
      </w:tblPr>
      <w:tblGrid>
        <w:gridCol w:w="4436"/>
        <w:gridCol w:w="5713"/>
      </w:tblGrid>
      <w:tr w:rsidR="00096DFF" w:rsidRPr="0059782C" w:rsidTr="002013BE">
        <w:trPr>
          <w:trHeight w:val="993"/>
        </w:trPr>
        <w:tc>
          <w:tcPr>
            <w:tcW w:w="4436" w:type="dxa"/>
            <w:shd w:val="clear" w:color="auto" w:fill="FFFFFF"/>
            <w:tcMar>
              <w:top w:w="0" w:type="dxa"/>
              <w:left w:w="108" w:type="dxa"/>
              <w:bottom w:w="0" w:type="dxa"/>
              <w:right w:w="108" w:type="dxa"/>
            </w:tcMar>
            <w:hideMark/>
          </w:tcPr>
          <w:p w:rsidR="00096DFF" w:rsidRPr="0059782C" w:rsidRDefault="002C3531" w:rsidP="002013BE">
            <w:pPr>
              <w:spacing w:after="0" w:line="240" w:lineRule="auto"/>
              <w:jc w:val="center"/>
              <w:rPr>
                <w:rFonts w:asciiTheme="majorHAnsi" w:eastAsia="Times New Roman" w:hAnsiTheme="majorHAnsi" w:cstheme="majorHAnsi"/>
                <w:b/>
                <w:color w:val="212529"/>
                <w:sz w:val="26"/>
                <w:szCs w:val="26"/>
                <w:lang w:eastAsia="vi-VN"/>
              </w:rPr>
            </w:pPr>
            <w:r>
              <w:rPr>
                <w:rFonts w:asciiTheme="majorHAnsi" w:eastAsia="Times New Roman" w:hAnsiTheme="majorHAnsi" w:cstheme="majorHAnsi"/>
                <w:b/>
                <w:color w:val="212529"/>
                <w:spacing w:val="-4"/>
                <w:sz w:val="26"/>
                <w:szCs w:val="26"/>
                <w:lang w:val="en-US" w:eastAsia="vi-VN"/>
              </w:rPr>
              <w:t xml:space="preserve">                                                                                                                                                                                                            </w:t>
            </w:r>
            <w:r w:rsidR="00096DFF" w:rsidRPr="0059782C">
              <w:rPr>
                <w:rFonts w:asciiTheme="majorHAnsi" w:eastAsia="Times New Roman" w:hAnsiTheme="majorHAnsi" w:cstheme="majorHAnsi"/>
                <w:b/>
                <w:color w:val="212529"/>
                <w:spacing w:val="-4"/>
                <w:sz w:val="26"/>
                <w:szCs w:val="26"/>
                <w:lang w:eastAsia="vi-VN"/>
              </w:rPr>
              <w:t>SỞ Y TẾ VĨNH PHÚC</w:t>
            </w:r>
          </w:p>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b/>
                <w:bCs/>
                <w:color w:val="212529"/>
                <w:sz w:val="26"/>
                <w:szCs w:val="26"/>
                <w:lang w:eastAsia="vi-VN"/>
              </w:rPr>
              <w:t xml:space="preserve">BỆNH </w:t>
            </w:r>
            <w:r w:rsidRPr="0059782C">
              <w:rPr>
                <w:rFonts w:asciiTheme="majorHAnsi" w:eastAsia="Times New Roman" w:hAnsiTheme="majorHAnsi" w:cstheme="majorHAnsi"/>
                <w:b/>
                <w:bCs/>
                <w:color w:val="212529"/>
                <w:sz w:val="26"/>
                <w:szCs w:val="26"/>
                <w:u w:val="single"/>
                <w:lang w:eastAsia="vi-VN"/>
              </w:rPr>
              <w:t>VIỆN GTVT VĨNH</w:t>
            </w:r>
            <w:r w:rsidRPr="0059782C">
              <w:rPr>
                <w:rFonts w:asciiTheme="majorHAnsi" w:eastAsia="Times New Roman" w:hAnsiTheme="majorHAnsi" w:cstheme="majorHAnsi"/>
                <w:b/>
                <w:bCs/>
                <w:color w:val="212529"/>
                <w:sz w:val="26"/>
                <w:szCs w:val="26"/>
                <w:lang w:eastAsia="vi-VN"/>
              </w:rPr>
              <w:t xml:space="preserve"> PHÚC</w:t>
            </w:r>
          </w:p>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color w:val="212529"/>
                <w:sz w:val="26"/>
                <w:szCs w:val="26"/>
                <w:lang w:eastAsia="vi-VN"/>
              </w:rPr>
              <w:t> </w:t>
            </w:r>
          </w:p>
          <w:p w:rsidR="00096DFF" w:rsidRPr="00AE2908" w:rsidRDefault="00096DFF" w:rsidP="002013BE">
            <w:pPr>
              <w:spacing w:after="0" w:line="240" w:lineRule="auto"/>
              <w:rPr>
                <w:rFonts w:asciiTheme="majorHAnsi" w:eastAsia="Times New Roman" w:hAnsiTheme="majorHAnsi" w:cstheme="majorHAnsi"/>
                <w:color w:val="212529"/>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b/>
                <w:bCs/>
                <w:color w:val="212529"/>
                <w:spacing w:val="-6"/>
                <w:sz w:val="26"/>
                <w:szCs w:val="26"/>
                <w:lang w:eastAsia="vi-VN"/>
              </w:rPr>
              <w:t> CỘNG HÒA XÃ HỘI CHỦ NGHĨA VIỆT NAM</w:t>
            </w:r>
          </w:p>
          <w:p w:rsidR="00096DFF" w:rsidRDefault="00096DFF" w:rsidP="002013BE">
            <w:pPr>
              <w:spacing w:after="0" w:line="240" w:lineRule="auto"/>
              <w:jc w:val="center"/>
              <w:rPr>
                <w:rFonts w:asciiTheme="majorHAnsi" w:eastAsia="Times New Roman" w:hAnsiTheme="majorHAnsi" w:cstheme="majorHAnsi"/>
                <w:b/>
                <w:bCs/>
                <w:color w:val="212529"/>
                <w:sz w:val="26"/>
                <w:szCs w:val="26"/>
                <w:u w:val="single"/>
                <w:lang w:val="en-US" w:eastAsia="vi-VN"/>
              </w:rPr>
            </w:pPr>
            <w:r w:rsidRPr="0059782C">
              <w:rPr>
                <w:rFonts w:asciiTheme="majorHAnsi" w:eastAsia="Times New Roman" w:hAnsiTheme="majorHAnsi" w:cstheme="majorHAnsi"/>
                <w:b/>
                <w:bCs/>
                <w:color w:val="212529"/>
                <w:sz w:val="26"/>
                <w:szCs w:val="26"/>
                <w:u w:val="single"/>
                <w:lang w:eastAsia="vi-VN"/>
              </w:rPr>
              <w:t>Độc lập – Tự do – Hạnh phú</w:t>
            </w:r>
            <w:r w:rsidR="00AE2908">
              <w:rPr>
                <w:rFonts w:asciiTheme="majorHAnsi" w:eastAsia="Times New Roman" w:hAnsiTheme="majorHAnsi" w:cstheme="majorHAnsi"/>
                <w:b/>
                <w:bCs/>
                <w:color w:val="212529"/>
                <w:sz w:val="26"/>
                <w:szCs w:val="26"/>
                <w:u w:val="single"/>
                <w:lang w:val="en-US" w:eastAsia="vi-VN"/>
              </w:rPr>
              <w:t>c</w:t>
            </w:r>
          </w:p>
          <w:p w:rsidR="002013BE" w:rsidRPr="002013BE" w:rsidRDefault="002013BE" w:rsidP="00D71A44">
            <w:pPr>
              <w:spacing w:before="240" w:after="0" w:line="240" w:lineRule="auto"/>
              <w:jc w:val="right"/>
              <w:rPr>
                <w:rFonts w:asciiTheme="majorHAnsi" w:eastAsia="Times New Roman" w:hAnsiTheme="majorHAnsi" w:cstheme="majorHAnsi"/>
                <w:i/>
                <w:color w:val="212529"/>
                <w:sz w:val="26"/>
                <w:szCs w:val="26"/>
                <w:lang w:val="en-US" w:eastAsia="vi-VN"/>
              </w:rPr>
            </w:pPr>
            <w:r w:rsidRPr="002013BE">
              <w:rPr>
                <w:rFonts w:asciiTheme="majorHAnsi" w:eastAsia="Times New Roman" w:hAnsiTheme="majorHAnsi" w:cstheme="majorHAnsi"/>
                <w:bCs/>
                <w:i/>
                <w:color w:val="212529"/>
                <w:sz w:val="26"/>
                <w:szCs w:val="26"/>
                <w:lang w:val="en-US" w:eastAsia="vi-VN"/>
              </w:rPr>
              <w:t xml:space="preserve">Vĩnh Phúc, ngày </w:t>
            </w:r>
            <w:r w:rsidR="00D71A44">
              <w:rPr>
                <w:rFonts w:asciiTheme="majorHAnsi" w:eastAsia="Times New Roman" w:hAnsiTheme="majorHAnsi" w:cstheme="majorHAnsi"/>
                <w:bCs/>
                <w:i/>
                <w:color w:val="212529"/>
                <w:sz w:val="26"/>
                <w:szCs w:val="26"/>
                <w:lang w:val="en-US" w:eastAsia="vi-VN"/>
              </w:rPr>
              <w:t xml:space="preserve">23 </w:t>
            </w:r>
            <w:r w:rsidRPr="002013BE">
              <w:rPr>
                <w:rFonts w:asciiTheme="majorHAnsi" w:eastAsia="Times New Roman" w:hAnsiTheme="majorHAnsi" w:cstheme="majorHAnsi"/>
                <w:bCs/>
                <w:i/>
                <w:color w:val="212529"/>
                <w:sz w:val="26"/>
                <w:szCs w:val="26"/>
                <w:lang w:val="en-US" w:eastAsia="vi-VN"/>
              </w:rPr>
              <w:t xml:space="preserve">tháng </w:t>
            </w:r>
            <w:r w:rsidR="00D71A44">
              <w:rPr>
                <w:rFonts w:asciiTheme="majorHAnsi" w:eastAsia="Times New Roman" w:hAnsiTheme="majorHAnsi" w:cstheme="majorHAnsi"/>
                <w:bCs/>
                <w:i/>
                <w:color w:val="212529"/>
                <w:sz w:val="26"/>
                <w:szCs w:val="26"/>
                <w:lang w:val="en-US" w:eastAsia="vi-VN"/>
              </w:rPr>
              <w:t xml:space="preserve">11 </w:t>
            </w:r>
            <w:r w:rsidRPr="002013BE">
              <w:rPr>
                <w:rFonts w:asciiTheme="majorHAnsi" w:eastAsia="Times New Roman" w:hAnsiTheme="majorHAnsi" w:cstheme="majorHAnsi"/>
                <w:bCs/>
                <w:i/>
                <w:color w:val="212529"/>
                <w:sz w:val="26"/>
                <w:szCs w:val="26"/>
                <w:lang w:val="en-US" w:eastAsia="vi-VN"/>
              </w:rPr>
              <w:t>năm 2023</w:t>
            </w:r>
          </w:p>
        </w:tc>
      </w:tr>
    </w:tbl>
    <w:p w:rsidR="00941D31" w:rsidRPr="0059782C" w:rsidRDefault="00941D31" w:rsidP="00852033">
      <w:pPr>
        <w:shd w:val="clear" w:color="auto" w:fill="FFFFFF"/>
        <w:spacing w:before="120" w:after="30" w:line="288" w:lineRule="auto"/>
        <w:jc w:val="center"/>
        <w:rPr>
          <w:rFonts w:asciiTheme="majorHAnsi" w:eastAsia="Times New Roman" w:hAnsiTheme="majorHAnsi" w:cstheme="majorHAnsi"/>
          <w:b/>
          <w:bCs/>
          <w:color w:val="212529"/>
          <w:szCs w:val="28"/>
          <w:lang w:eastAsia="vi-VN"/>
        </w:rPr>
      </w:pPr>
    </w:p>
    <w:p w:rsidR="00096DFF" w:rsidRPr="0059782C" w:rsidRDefault="00096DFF" w:rsidP="00852033">
      <w:pPr>
        <w:shd w:val="clear" w:color="auto" w:fill="FFFFFF"/>
        <w:spacing w:before="120" w:after="30" w:line="288" w:lineRule="auto"/>
        <w:jc w:val="center"/>
        <w:rPr>
          <w:rFonts w:asciiTheme="majorHAnsi" w:eastAsia="Times New Roman" w:hAnsiTheme="majorHAnsi" w:cstheme="majorHAnsi"/>
          <w:color w:val="212529"/>
          <w:sz w:val="32"/>
          <w:szCs w:val="32"/>
          <w:lang w:eastAsia="vi-VN"/>
        </w:rPr>
      </w:pPr>
      <w:r w:rsidRPr="0059782C">
        <w:rPr>
          <w:rFonts w:asciiTheme="majorHAnsi" w:eastAsia="Times New Roman" w:hAnsiTheme="majorHAnsi" w:cstheme="majorHAnsi"/>
          <w:b/>
          <w:bCs/>
          <w:color w:val="212529"/>
          <w:sz w:val="32"/>
          <w:szCs w:val="32"/>
          <w:lang w:eastAsia="vi-VN"/>
        </w:rPr>
        <w:t>YÊU CẦU BÁO GIÁ</w:t>
      </w:r>
    </w:p>
    <w:p w:rsidR="00096DFF" w:rsidRPr="00485C27" w:rsidRDefault="00096DFF" w:rsidP="00852033">
      <w:pPr>
        <w:shd w:val="clear" w:color="auto" w:fill="FFFFFF"/>
        <w:spacing w:before="120" w:after="30" w:line="288" w:lineRule="auto"/>
        <w:ind w:firstLine="720"/>
        <w:jc w:val="center"/>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b/>
          <w:bCs/>
          <w:i/>
          <w:iCs/>
          <w:color w:val="212529"/>
          <w:sz w:val="26"/>
          <w:szCs w:val="26"/>
          <w:lang w:eastAsia="vi-VN"/>
        </w:rPr>
        <w:t>Kính gửi: Các hãng sản xuất, nhà cung cấp tại Việt Nam</w:t>
      </w:r>
    </w:p>
    <w:p w:rsidR="00096DFF" w:rsidRPr="00485C27" w:rsidRDefault="00096DFF" w:rsidP="00852033">
      <w:pPr>
        <w:shd w:val="clear" w:color="auto" w:fill="FFFFFF"/>
        <w:spacing w:before="120" w:after="30" w:line="288" w:lineRule="auto"/>
        <w:ind w:firstLine="720"/>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Bệnh viện Giao thông vận tải Vĩnh Phúc có nhu cầu tiếp nhận báo giá để tham khảo, xây dựng giá gói thầu, làm cơ sở tổ chức lựa chọn nhà thầu cho gói th</w:t>
      </w:r>
      <w:r w:rsidR="00AE2908" w:rsidRPr="00485C27">
        <w:rPr>
          <w:rFonts w:asciiTheme="majorHAnsi" w:eastAsia="Times New Roman" w:hAnsiTheme="majorHAnsi" w:cstheme="majorHAnsi"/>
          <w:color w:val="212529"/>
          <w:sz w:val="26"/>
          <w:szCs w:val="26"/>
          <w:lang w:eastAsia="vi-VN"/>
        </w:rPr>
        <w:t xml:space="preserve">ầu mua </w:t>
      </w:r>
      <w:r w:rsidR="00443755" w:rsidRPr="00443755">
        <w:rPr>
          <w:rFonts w:asciiTheme="majorHAnsi" w:eastAsia="Times New Roman" w:hAnsiTheme="majorHAnsi" w:cstheme="majorHAnsi"/>
          <w:color w:val="212529"/>
          <w:sz w:val="26"/>
          <w:szCs w:val="26"/>
          <w:lang w:eastAsia="vi-VN"/>
        </w:rPr>
        <w:t>M</w:t>
      </w:r>
      <w:r w:rsidR="00443755" w:rsidRPr="006B51EC">
        <w:rPr>
          <w:rFonts w:asciiTheme="majorHAnsi" w:eastAsia="Times New Roman" w:hAnsiTheme="majorHAnsi" w:cstheme="majorHAnsi"/>
          <w:color w:val="212529"/>
          <w:sz w:val="26"/>
          <w:szCs w:val="26"/>
          <w:lang w:eastAsia="vi-VN"/>
        </w:rPr>
        <w:t xml:space="preserve">áy </w:t>
      </w:r>
      <w:r w:rsidR="001D294D">
        <w:rPr>
          <w:rFonts w:asciiTheme="majorHAnsi" w:eastAsia="Times New Roman" w:hAnsiTheme="majorHAnsi" w:cstheme="majorHAnsi"/>
          <w:color w:val="212529"/>
          <w:sz w:val="26"/>
          <w:szCs w:val="26"/>
          <w:lang w:eastAsia="vi-VN"/>
        </w:rPr>
        <w:t>tính, máy in</w:t>
      </w:r>
      <w:r w:rsidRPr="00485C27">
        <w:rPr>
          <w:rFonts w:asciiTheme="majorHAnsi" w:eastAsia="Times New Roman" w:hAnsiTheme="majorHAnsi" w:cstheme="majorHAnsi"/>
          <w:color w:val="212529"/>
          <w:sz w:val="26"/>
          <w:szCs w:val="26"/>
          <w:lang w:eastAsia="vi-VN"/>
        </w:rPr>
        <w:t xml:space="preserve"> với nội dung cụ thể như sau:</w:t>
      </w:r>
    </w:p>
    <w:p w:rsidR="00096DFF" w:rsidRPr="00485C27" w:rsidRDefault="00096DFF" w:rsidP="00852033">
      <w:p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b/>
          <w:bCs/>
          <w:color w:val="212529"/>
          <w:sz w:val="26"/>
          <w:szCs w:val="26"/>
          <w:lang w:eastAsia="vi-VN"/>
        </w:rPr>
        <w:t>I. Thông tin của đơn vị yêu cầu báo giá</w:t>
      </w:r>
    </w:p>
    <w:p w:rsidR="00096DFF" w:rsidRPr="00485C27" w:rsidRDefault="00096DFF" w:rsidP="00852033">
      <w:p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1. Đơn vị yêu cầu báo giá: Bệnh viện Giao thông vận tải Vĩnh Phúc</w:t>
      </w:r>
      <w:r w:rsidR="00903E94" w:rsidRPr="00485C27">
        <w:rPr>
          <w:rFonts w:asciiTheme="majorHAnsi" w:eastAsia="Times New Roman" w:hAnsiTheme="majorHAnsi" w:cstheme="majorHAnsi"/>
          <w:color w:val="212529"/>
          <w:sz w:val="26"/>
          <w:szCs w:val="26"/>
          <w:lang w:eastAsia="vi-VN"/>
        </w:rPr>
        <w:t xml:space="preserve"> (Địa chỉ: Tiền Châu – Phúc Yên – Vĩnh Phúc)</w:t>
      </w:r>
    </w:p>
    <w:p w:rsidR="00096DFF" w:rsidRPr="00485C27" w:rsidRDefault="00096DFF" w:rsidP="00852033">
      <w:p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2. Thông tin liên hệ của người chịu trách nhiệm tiếp nhận báo giá:</w:t>
      </w:r>
    </w:p>
    <w:p w:rsidR="00096DFF" w:rsidRPr="006B51EC" w:rsidRDefault="00096DFF" w:rsidP="00852033">
      <w:p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 xml:space="preserve">- </w:t>
      </w:r>
      <w:r w:rsidR="00AE2908" w:rsidRPr="00485C27">
        <w:rPr>
          <w:rFonts w:asciiTheme="majorHAnsi" w:eastAsia="Times New Roman" w:hAnsiTheme="majorHAnsi" w:cstheme="majorHAnsi"/>
          <w:color w:val="212529"/>
          <w:sz w:val="26"/>
          <w:szCs w:val="26"/>
          <w:lang w:eastAsia="vi-VN"/>
        </w:rPr>
        <w:t xml:space="preserve">Họ và tên: </w:t>
      </w:r>
      <w:r w:rsidR="006B51EC" w:rsidRPr="006B51EC">
        <w:rPr>
          <w:rFonts w:asciiTheme="majorHAnsi" w:eastAsia="Times New Roman" w:hAnsiTheme="majorHAnsi" w:cstheme="majorHAnsi"/>
          <w:color w:val="212529"/>
          <w:sz w:val="26"/>
          <w:szCs w:val="26"/>
          <w:lang w:eastAsia="vi-VN"/>
        </w:rPr>
        <w:t>Nguyễn Văn Minh</w:t>
      </w:r>
    </w:p>
    <w:p w:rsidR="00903E94" w:rsidRPr="006B51EC" w:rsidRDefault="00903E94" w:rsidP="00852033">
      <w:p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 Ch</w:t>
      </w:r>
      <w:r w:rsidR="00AE2908" w:rsidRPr="00485C27">
        <w:rPr>
          <w:rFonts w:asciiTheme="majorHAnsi" w:eastAsia="Times New Roman" w:hAnsiTheme="majorHAnsi" w:cstheme="majorHAnsi"/>
          <w:color w:val="212529"/>
          <w:sz w:val="26"/>
          <w:szCs w:val="26"/>
          <w:lang w:eastAsia="vi-VN"/>
        </w:rPr>
        <w:t xml:space="preserve">ức vụ: </w:t>
      </w:r>
      <w:r w:rsidR="006B51EC" w:rsidRPr="006B51EC">
        <w:rPr>
          <w:rFonts w:asciiTheme="majorHAnsi" w:eastAsia="Times New Roman" w:hAnsiTheme="majorHAnsi" w:cstheme="majorHAnsi"/>
          <w:color w:val="212529"/>
          <w:sz w:val="26"/>
          <w:szCs w:val="26"/>
          <w:lang w:eastAsia="vi-VN"/>
        </w:rPr>
        <w:t>KTV tin học</w:t>
      </w:r>
    </w:p>
    <w:p w:rsidR="00903E94" w:rsidRDefault="00AE2908" w:rsidP="00852033">
      <w:p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 xml:space="preserve">- Số điện thoại: </w:t>
      </w:r>
      <w:r w:rsidR="006B51EC" w:rsidRPr="006B51EC">
        <w:rPr>
          <w:rFonts w:asciiTheme="majorHAnsi" w:eastAsia="Times New Roman" w:hAnsiTheme="majorHAnsi" w:cstheme="majorHAnsi"/>
          <w:color w:val="212529"/>
          <w:sz w:val="26"/>
          <w:szCs w:val="26"/>
          <w:lang w:eastAsia="vi-VN"/>
        </w:rPr>
        <w:t>0912113428</w:t>
      </w:r>
    </w:p>
    <w:p w:rsidR="006B51EC" w:rsidRPr="001D294D" w:rsidRDefault="006B51EC" w:rsidP="00852033">
      <w:p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1D294D">
        <w:rPr>
          <w:rFonts w:asciiTheme="majorHAnsi" w:eastAsia="Times New Roman" w:hAnsiTheme="majorHAnsi" w:cstheme="majorHAnsi"/>
          <w:color w:val="212529"/>
          <w:sz w:val="26"/>
          <w:szCs w:val="26"/>
          <w:lang w:eastAsia="vi-VN"/>
        </w:rPr>
        <w:t>- Email: vanminhnv31@gmail.com</w:t>
      </w:r>
    </w:p>
    <w:p w:rsidR="00096DFF" w:rsidRPr="00485C27" w:rsidRDefault="00096DFF" w:rsidP="00852033">
      <w:p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3. Cách thức tiếp nhận báo giá:</w:t>
      </w:r>
      <w:r w:rsidR="00646539" w:rsidRPr="00485C27">
        <w:rPr>
          <w:rFonts w:asciiTheme="majorHAnsi" w:eastAsia="Times New Roman" w:hAnsiTheme="majorHAnsi" w:cstheme="majorHAnsi"/>
          <w:color w:val="212529"/>
          <w:sz w:val="26"/>
          <w:szCs w:val="26"/>
          <w:lang w:eastAsia="vi-VN"/>
        </w:rPr>
        <w:t xml:space="preserve"> bản cứng và bản Scan PDF (bản đã đóng dấu)</w:t>
      </w:r>
    </w:p>
    <w:p w:rsidR="00646539" w:rsidRPr="00485C27" w:rsidRDefault="00646539" w:rsidP="00852033">
      <w:p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 xml:space="preserve">- Nhận trực tiếp bản gốc tại : </w:t>
      </w:r>
      <w:r w:rsidR="006B51EC" w:rsidRPr="006B51EC">
        <w:rPr>
          <w:rFonts w:asciiTheme="majorHAnsi" w:eastAsia="Times New Roman" w:hAnsiTheme="majorHAnsi" w:cstheme="majorHAnsi"/>
          <w:color w:val="212529"/>
          <w:sz w:val="26"/>
          <w:szCs w:val="26"/>
          <w:lang w:eastAsia="vi-VN"/>
        </w:rPr>
        <w:t>Phòng TCHC -</w:t>
      </w:r>
      <w:r w:rsidRPr="00485C27">
        <w:rPr>
          <w:rFonts w:asciiTheme="majorHAnsi" w:eastAsia="Times New Roman" w:hAnsiTheme="majorHAnsi" w:cstheme="majorHAnsi"/>
          <w:color w:val="212529"/>
          <w:sz w:val="26"/>
          <w:szCs w:val="26"/>
          <w:lang w:eastAsia="vi-VN"/>
        </w:rPr>
        <w:t xml:space="preserve"> Bệnh viện GTVT Vĩnh Phúc</w:t>
      </w:r>
    </w:p>
    <w:p w:rsidR="006B51EC" w:rsidRPr="001D294D"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 w:val="26"/>
          <w:szCs w:val="26"/>
          <w:lang w:eastAsia="vi-VN"/>
        </w:rPr>
      </w:pPr>
      <w:r w:rsidRPr="00485C27">
        <w:rPr>
          <w:rFonts w:asciiTheme="majorHAnsi" w:eastAsia="Times New Roman" w:hAnsiTheme="majorHAnsi" w:cstheme="majorHAnsi"/>
          <w:iCs/>
          <w:color w:val="212529"/>
          <w:sz w:val="26"/>
          <w:szCs w:val="26"/>
          <w:lang w:eastAsia="vi-VN"/>
        </w:rPr>
        <w:t>- Nhận Bản sao PDF qua email:</w:t>
      </w:r>
      <w:r w:rsidR="006B51EC" w:rsidRPr="001D294D">
        <w:rPr>
          <w:rFonts w:asciiTheme="majorHAnsi" w:eastAsia="Times New Roman" w:hAnsiTheme="majorHAnsi" w:cstheme="majorHAnsi"/>
          <w:iCs/>
          <w:color w:val="212529"/>
          <w:sz w:val="26"/>
          <w:szCs w:val="26"/>
          <w:lang w:eastAsia="vi-VN"/>
        </w:rPr>
        <w:t xml:space="preserve"> v</w:t>
      </w:r>
      <w:r w:rsidR="006B51EC" w:rsidRPr="001D294D">
        <w:rPr>
          <w:sz w:val="26"/>
          <w:szCs w:val="26"/>
        </w:rPr>
        <w:t>anminhnv31@gmail.com</w:t>
      </w:r>
    </w:p>
    <w:p w:rsidR="00646539" w:rsidRPr="00485C27" w:rsidRDefault="00AE2908" w:rsidP="00852033">
      <w:pPr>
        <w:shd w:val="clear" w:color="auto" w:fill="FFFFFF"/>
        <w:spacing w:before="120" w:after="30" w:line="288" w:lineRule="auto"/>
        <w:jc w:val="both"/>
        <w:rPr>
          <w:rFonts w:asciiTheme="majorHAnsi" w:eastAsia="Times New Roman" w:hAnsiTheme="majorHAnsi" w:cstheme="majorHAnsi"/>
          <w:iCs/>
          <w:color w:val="212529"/>
          <w:sz w:val="26"/>
          <w:szCs w:val="26"/>
          <w:lang w:eastAsia="vi-VN"/>
        </w:rPr>
      </w:pPr>
      <w:r w:rsidRPr="00485C27">
        <w:rPr>
          <w:rFonts w:asciiTheme="majorHAnsi" w:eastAsia="Times New Roman" w:hAnsiTheme="majorHAnsi" w:cstheme="majorHAnsi"/>
          <w:iCs/>
          <w:color w:val="212529"/>
          <w:sz w:val="26"/>
          <w:szCs w:val="26"/>
          <w:lang w:eastAsia="vi-VN"/>
        </w:rPr>
        <w:t>- Địa chỉ: Tiền Châu – Phúc Yên – Vĩnh Phúc</w:t>
      </w:r>
    </w:p>
    <w:p w:rsidR="00096DFF" w:rsidRPr="00485C27" w:rsidRDefault="00096DFF" w:rsidP="00852033">
      <w:p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 xml:space="preserve">4. Thời hạn tiếp nhận báo giá: Từ </w:t>
      </w:r>
      <w:r w:rsidR="002013BE" w:rsidRPr="00485C27">
        <w:rPr>
          <w:rFonts w:asciiTheme="majorHAnsi" w:eastAsia="Times New Roman" w:hAnsiTheme="majorHAnsi" w:cstheme="majorHAnsi"/>
          <w:color w:val="212529"/>
          <w:sz w:val="26"/>
          <w:szCs w:val="26"/>
          <w:lang w:eastAsia="vi-VN"/>
        </w:rPr>
        <w:t>14</w:t>
      </w:r>
      <w:r w:rsidRPr="00485C27">
        <w:rPr>
          <w:rFonts w:asciiTheme="majorHAnsi" w:eastAsia="Times New Roman" w:hAnsiTheme="majorHAnsi" w:cstheme="majorHAnsi"/>
          <w:color w:val="212529"/>
          <w:sz w:val="26"/>
          <w:szCs w:val="26"/>
          <w:lang w:eastAsia="vi-VN"/>
        </w:rPr>
        <w:t xml:space="preserve">h ngày </w:t>
      </w:r>
      <w:r w:rsidR="00A23B3C">
        <w:rPr>
          <w:rFonts w:asciiTheme="majorHAnsi" w:eastAsia="Times New Roman" w:hAnsiTheme="majorHAnsi" w:cstheme="majorHAnsi"/>
          <w:color w:val="212529"/>
          <w:sz w:val="26"/>
          <w:szCs w:val="26"/>
          <w:lang w:eastAsia="vi-VN"/>
        </w:rPr>
        <w:t>2</w:t>
      </w:r>
      <w:r w:rsidR="00A16F1D" w:rsidRPr="00A16F1D">
        <w:rPr>
          <w:rFonts w:asciiTheme="majorHAnsi" w:eastAsia="Times New Roman" w:hAnsiTheme="majorHAnsi" w:cstheme="majorHAnsi"/>
          <w:color w:val="212529"/>
          <w:sz w:val="26"/>
          <w:szCs w:val="26"/>
          <w:lang w:eastAsia="vi-VN"/>
        </w:rPr>
        <w:t>3</w:t>
      </w:r>
      <w:r w:rsidR="007E25A8" w:rsidRPr="00485C27">
        <w:rPr>
          <w:rFonts w:asciiTheme="majorHAnsi" w:eastAsia="Times New Roman" w:hAnsiTheme="majorHAnsi" w:cstheme="majorHAnsi"/>
          <w:color w:val="212529"/>
          <w:sz w:val="26"/>
          <w:szCs w:val="26"/>
          <w:lang w:eastAsia="vi-VN"/>
        </w:rPr>
        <w:t>/</w:t>
      </w:r>
      <w:r w:rsidR="001376A4" w:rsidRPr="001376A4">
        <w:rPr>
          <w:rFonts w:asciiTheme="majorHAnsi" w:eastAsia="Times New Roman" w:hAnsiTheme="majorHAnsi" w:cstheme="majorHAnsi"/>
          <w:color w:val="212529"/>
          <w:sz w:val="26"/>
          <w:szCs w:val="26"/>
          <w:lang w:eastAsia="vi-VN"/>
        </w:rPr>
        <w:t>11</w:t>
      </w:r>
      <w:r w:rsidRPr="00485C27">
        <w:rPr>
          <w:rFonts w:asciiTheme="majorHAnsi" w:eastAsia="Times New Roman" w:hAnsiTheme="majorHAnsi" w:cstheme="majorHAnsi"/>
          <w:color w:val="212529"/>
          <w:sz w:val="26"/>
          <w:szCs w:val="26"/>
          <w:lang w:eastAsia="vi-VN"/>
        </w:rPr>
        <w:t xml:space="preserve">/2023 đến trước 16h ngày </w:t>
      </w:r>
      <w:r w:rsidR="00A16F1D">
        <w:rPr>
          <w:rFonts w:asciiTheme="majorHAnsi" w:eastAsia="Times New Roman" w:hAnsiTheme="majorHAnsi" w:cstheme="majorHAnsi"/>
          <w:color w:val="212529"/>
          <w:sz w:val="26"/>
          <w:szCs w:val="26"/>
          <w:lang w:eastAsia="vi-VN"/>
        </w:rPr>
        <w:t>30</w:t>
      </w:r>
      <w:r w:rsidR="007E25A8" w:rsidRPr="00485C27">
        <w:rPr>
          <w:rFonts w:asciiTheme="majorHAnsi" w:eastAsia="Times New Roman" w:hAnsiTheme="majorHAnsi" w:cstheme="majorHAnsi"/>
          <w:color w:val="212529"/>
          <w:sz w:val="26"/>
          <w:szCs w:val="26"/>
          <w:lang w:eastAsia="vi-VN"/>
        </w:rPr>
        <w:t>/1</w:t>
      </w:r>
      <w:r w:rsidR="001376A4" w:rsidRPr="00D97514">
        <w:rPr>
          <w:rFonts w:asciiTheme="majorHAnsi" w:eastAsia="Times New Roman" w:hAnsiTheme="majorHAnsi" w:cstheme="majorHAnsi"/>
          <w:color w:val="212529"/>
          <w:sz w:val="26"/>
          <w:szCs w:val="26"/>
          <w:lang w:eastAsia="vi-VN"/>
        </w:rPr>
        <w:t>1</w:t>
      </w:r>
      <w:r w:rsidRPr="00485C27">
        <w:rPr>
          <w:rFonts w:asciiTheme="majorHAnsi" w:eastAsia="Times New Roman" w:hAnsiTheme="majorHAnsi" w:cstheme="majorHAnsi"/>
          <w:color w:val="212529"/>
          <w:sz w:val="26"/>
          <w:szCs w:val="26"/>
          <w:lang w:eastAsia="vi-VN"/>
        </w:rPr>
        <w:t>/2023</w:t>
      </w:r>
    </w:p>
    <w:p w:rsidR="00096DFF" w:rsidRPr="00485C27" w:rsidRDefault="00096DFF" w:rsidP="00852033">
      <w:p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Các báo giá nhận được sau thời điểm nêu trên sẽ không được xem xét.</w:t>
      </w:r>
    </w:p>
    <w:p w:rsidR="00096DFF" w:rsidRPr="00485C27" w:rsidRDefault="00096DFF" w:rsidP="00852033">
      <w:p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5. Thời hạn có hiệ</w:t>
      </w:r>
      <w:r w:rsidR="00646539" w:rsidRPr="00485C27">
        <w:rPr>
          <w:rFonts w:asciiTheme="majorHAnsi" w:eastAsia="Times New Roman" w:hAnsiTheme="majorHAnsi" w:cstheme="majorHAnsi"/>
          <w:color w:val="212529"/>
          <w:sz w:val="26"/>
          <w:szCs w:val="26"/>
          <w:lang w:eastAsia="vi-VN"/>
        </w:rPr>
        <w:t xml:space="preserve">u lực của báo giá: Tối thiểu </w:t>
      </w:r>
      <w:r w:rsidR="00D97514" w:rsidRPr="00D97514">
        <w:rPr>
          <w:rFonts w:asciiTheme="majorHAnsi" w:eastAsia="Times New Roman" w:hAnsiTheme="majorHAnsi" w:cstheme="majorHAnsi"/>
          <w:color w:val="212529"/>
          <w:sz w:val="26"/>
          <w:szCs w:val="26"/>
          <w:lang w:eastAsia="vi-VN"/>
        </w:rPr>
        <w:t>3</w:t>
      </w:r>
      <w:r w:rsidR="00AE2908" w:rsidRPr="00485C27">
        <w:rPr>
          <w:rFonts w:asciiTheme="majorHAnsi" w:eastAsia="Times New Roman" w:hAnsiTheme="majorHAnsi" w:cstheme="majorHAnsi"/>
          <w:color w:val="212529"/>
          <w:sz w:val="26"/>
          <w:szCs w:val="26"/>
          <w:lang w:eastAsia="vi-VN"/>
        </w:rPr>
        <w:t>0</w:t>
      </w:r>
      <w:r w:rsidRPr="00485C27">
        <w:rPr>
          <w:rFonts w:asciiTheme="majorHAnsi" w:eastAsia="Times New Roman" w:hAnsiTheme="majorHAnsi" w:cstheme="majorHAnsi"/>
          <w:color w:val="212529"/>
          <w:sz w:val="26"/>
          <w:szCs w:val="26"/>
          <w:lang w:eastAsia="vi-VN"/>
        </w:rPr>
        <w:t xml:space="preserve"> ngày kể từ ngày </w:t>
      </w:r>
      <w:r w:rsidR="00D97514" w:rsidRPr="00D97514">
        <w:rPr>
          <w:rFonts w:asciiTheme="majorHAnsi" w:eastAsia="Times New Roman" w:hAnsiTheme="majorHAnsi" w:cstheme="majorHAnsi"/>
          <w:color w:val="212529"/>
          <w:sz w:val="26"/>
          <w:szCs w:val="26"/>
          <w:lang w:eastAsia="vi-VN"/>
        </w:rPr>
        <w:t>2</w:t>
      </w:r>
      <w:r w:rsidR="00A16F1D" w:rsidRPr="00A16F1D">
        <w:rPr>
          <w:rFonts w:asciiTheme="majorHAnsi" w:eastAsia="Times New Roman" w:hAnsiTheme="majorHAnsi" w:cstheme="majorHAnsi"/>
          <w:color w:val="212529"/>
          <w:sz w:val="26"/>
          <w:szCs w:val="26"/>
          <w:lang w:eastAsia="vi-VN"/>
        </w:rPr>
        <w:t>3</w:t>
      </w:r>
      <w:r w:rsidR="007E25A8" w:rsidRPr="00485C27">
        <w:rPr>
          <w:rFonts w:asciiTheme="majorHAnsi" w:eastAsia="Times New Roman" w:hAnsiTheme="majorHAnsi" w:cstheme="majorHAnsi"/>
          <w:color w:val="212529"/>
          <w:sz w:val="26"/>
          <w:szCs w:val="26"/>
          <w:lang w:eastAsia="vi-VN"/>
        </w:rPr>
        <w:t>/1</w:t>
      </w:r>
      <w:r w:rsidR="00D97514" w:rsidRPr="00E82C45">
        <w:rPr>
          <w:rFonts w:asciiTheme="majorHAnsi" w:eastAsia="Times New Roman" w:hAnsiTheme="majorHAnsi" w:cstheme="majorHAnsi"/>
          <w:color w:val="212529"/>
          <w:sz w:val="26"/>
          <w:szCs w:val="26"/>
          <w:lang w:eastAsia="vi-VN"/>
        </w:rPr>
        <w:t>1</w:t>
      </w:r>
      <w:r w:rsidRPr="00485C27">
        <w:rPr>
          <w:rFonts w:asciiTheme="majorHAnsi" w:eastAsia="Times New Roman" w:hAnsiTheme="majorHAnsi" w:cstheme="majorHAnsi"/>
          <w:color w:val="212529"/>
          <w:sz w:val="26"/>
          <w:szCs w:val="26"/>
          <w:lang w:eastAsia="vi-VN"/>
        </w:rPr>
        <w:t>/2023</w:t>
      </w:r>
    </w:p>
    <w:p w:rsidR="00096DFF" w:rsidRPr="00485C27" w:rsidRDefault="00096DFF" w:rsidP="00852033">
      <w:p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b/>
          <w:bCs/>
          <w:color w:val="212529"/>
          <w:sz w:val="26"/>
          <w:szCs w:val="26"/>
          <w:lang w:eastAsia="vi-VN"/>
        </w:rPr>
        <w:t>II. Nội dung yêu cầu báo giá:</w:t>
      </w:r>
    </w:p>
    <w:p w:rsidR="00210195" w:rsidRPr="00485C27" w:rsidRDefault="00AE2908"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 xml:space="preserve">Danh mục </w:t>
      </w:r>
      <w:r w:rsidR="00E82C45" w:rsidRPr="009D4E21">
        <w:rPr>
          <w:rFonts w:asciiTheme="majorHAnsi" w:eastAsia="Times New Roman" w:hAnsiTheme="majorHAnsi" w:cstheme="majorHAnsi"/>
          <w:color w:val="212529"/>
          <w:sz w:val="26"/>
          <w:szCs w:val="26"/>
          <w:lang w:eastAsia="vi-VN"/>
        </w:rPr>
        <w:t>Máy hủy tài liệu</w:t>
      </w:r>
      <w:r w:rsidRPr="00485C27">
        <w:rPr>
          <w:rFonts w:asciiTheme="majorHAnsi" w:eastAsia="Times New Roman" w:hAnsiTheme="majorHAnsi" w:cstheme="majorHAnsi"/>
          <w:color w:val="212529"/>
          <w:sz w:val="26"/>
          <w:szCs w:val="26"/>
          <w:lang w:eastAsia="vi-VN"/>
        </w:rPr>
        <w:t xml:space="preserve"> cần báo giá</w:t>
      </w:r>
      <w:r w:rsidR="00096DFF" w:rsidRPr="00485C27">
        <w:rPr>
          <w:rFonts w:asciiTheme="majorHAnsi" w:eastAsia="Times New Roman" w:hAnsiTheme="majorHAnsi" w:cstheme="majorHAnsi"/>
          <w:color w:val="212529"/>
          <w:sz w:val="26"/>
          <w:szCs w:val="26"/>
          <w:lang w:eastAsia="vi-VN"/>
        </w:rPr>
        <w:t xml:space="preserve"> chi tiế</w:t>
      </w:r>
      <w:r w:rsidR="00055C80" w:rsidRPr="00485C27">
        <w:rPr>
          <w:rFonts w:asciiTheme="majorHAnsi" w:eastAsia="Times New Roman" w:hAnsiTheme="majorHAnsi" w:cstheme="majorHAnsi"/>
          <w:color w:val="212529"/>
          <w:sz w:val="26"/>
          <w:szCs w:val="26"/>
          <w:lang w:eastAsia="vi-VN"/>
        </w:rPr>
        <w:t>t theo bảng sa</w:t>
      </w:r>
      <w:r w:rsidR="00852033" w:rsidRPr="00485C27">
        <w:rPr>
          <w:rFonts w:asciiTheme="majorHAnsi" w:eastAsia="Times New Roman" w:hAnsiTheme="majorHAnsi" w:cstheme="majorHAnsi"/>
          <w:color w:val="212529"/>
          <w:sz w:val="26"/>
          <w:szCs w:val="26"/>
          <w:lang w:eastAsia="vi-VN"/>
        </w:rPr>
        <w:t>u:</w:t>
      </w:r>
    </w:p>
    <w:p w:rsidR="002013BE" w:rsidRPr="00485C27" w:rsidRDefault="002013BE" w:rsidP="0072624B">
      <w:pPr>
        <w:pStyle w:val="ListParagraph"/>
        <w:shd w:val="clear" w:color="auto" w:fill="FFFFFF"/>
        <w:spacing w:before="120" w:after="30" w:line="288" w:lineRule="auto"/>
        <w:jc w:val="both"/>
        <w:rPr>
          <w:rFonts w:asciiTheme="majorHAnsi" w:eastAsia="Times New Roman" w:hAnsiTheme="majorHAnsi" w:cstheme="majorHAnsi"/>
          <w:color w:val="212529"/>
          <w:sz w:val="26"/>
          <w:szCs w:val="26"/>
          <w:lang w:eastAsia="vi-VN"/>
        </w:rPr>
      </w:pPr>
    </w:p>
    <w:tbl>
      <w:tblPr>
        <w:tblW w:w="4935" w:type="pct"/>
        <w:tblInd w:w="5" w:type="dxa"/>
        <w:tblBorders>
          <w:top w:val="nil"/>
          <w:bottom w:val="nil"/>
          <w:insideH w:val="nil"/>
          <w:insideV w:val="nil"/>
        </w:tblBorders>
        <w:tblCellMar>
          <w:left w:w="0" w:type="dxa"/>
          <w:right w:w="0" w:type="dxa"/>
        </w:tblCellMar>
        <w:tblLook w:val="04A0" w:firstRow="1" w:lastRow="0" w:firstColumn="1" w:lastColumn="0" w:noHBand="0" w:noVBand="1"/>
      </w:tblPr>
      <w:tblGrid>
        <w:gridCol w:w="850"/>
        <w:gridCol w:w="1840"/>
        <w:gridCol w:w="3522"/>
        <w:gridCol w:w="1692"/>
        <w:gridCol w:w="985"/>
      </w:tblGrid>
      <w:tr w:rsidR="00AE2908" w:rsidRPr="00A16F1D" w:rsidTr="009D4E21">
        <w:tc>
          <w:tcPr>
            <w:tcW w:w="4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A16F1D" w:rsidRDefault="00AE2908" w:rsidP="002013BE">
            <w:pPr>
              <w:spacing w:after="0" w:line="240" w:lineRule="auto"/>
              <w:jc w:val="center"/>
              <w:rPr>
                <w:rFonts w:asciiTheme="majorHAnsi" w:hAnsiTheme="majorHAnsi" w:cstheme="majorHAnsi"/>
                <w:sz w:val="26"/>
                <w:szCs w:val="26"/>
              </w:rPr>
            </w:pPr>
            <w:r w:rsidRPr="00A16F1D">
              <w:rPr>
                <w:rFonts w:asciiTheme="majorHAnsi" w:hAnsiTheme="majorHAnsi" w:cstheme="majorHAnsi"/>
                <w:b/>
                <w:bCs/>
                <w:sz w:val="26"/>
                <w:szCs w:val="26"/>
              </w:rPr>
              <w:t>STT</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A16F1D" w:rsidRDefault="00AE2908" w:rsidP="002013BE">
            <w:pPr>
              <w:spacing w:after="0" w:line="240" w:lineRule="auto"/>
              <w:jc w:val="center"/>
              <w:rPr>
                <w:rFonts w:asciiTheme="majorHAnsi" w:hAnsiTheme="majorHAnsi" w:cstheme="majorHAnsi"/>
                <w:sz w:val="26"/>
                <w:szCs w:val="26"/>
              </w:rPr>
            </w:pPr>
            <w:r w:rsidRPr="00A16F1D">
              <w:rPr>
                <w:rFonts w:asciiTheme="majorHAnsi" w:hAnsiTheme="majorHAnsi" w:cstheme="majorHAnsi"/>
                <w:b/>
                <w:bCs/>
                <w:sz w:val="26"/>
                <w:szCs w:val="26"/>
              </w:rPr>
              <w:t xml:space="preserve">Danh mục </w:t>
            </w:r>
          </w:p>
        </w:tc>
        <w:tc>
          <w:tcPr>
            <w:tcW w:w="19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A16F1D" w:rsidRDefault="00AE2908" w:rsidP="002013BE">
            <w:pPr>
              <w:spacing w:after="0" w:line="240" w:lineRule="auto"/>
              <w:jc w:val="center"/>
              <w:rPr>
                <w:rFonts w:asciiTheme="majorHAnsi" w:hAnsiTheme="majorHAnsi" w:cstheme="majorHAnsi"/>
                <w:sz w:val="26"/>
                <w:szCs w:val="26"/>
              </w:rPr>
            </w:pPr>
            <w:r w:rsidRPr="00A16F1D">
              <w:rPr>
                <w:rFonts w:asciiTheme="majorHAnsi" w:hAnsiTheme="majorHAnsi" w:cstheme="majorHAnsi"/>
                <w:b/>
                <w:bCs/>
                <w:sz w:val="26"/>
                <w:szCs w:val="26"/>
              </w:rPr>
              <w:t>Mô tả yêu cầu về tính năng, thông số kỹ thuật và các thông tin liên quan về kỹ thuật</w:t>
            </w:r>
          </w:p>
        </w:tc>
        <w:tc>
          <w:tcPr>
            <w:tcW w:w="9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A16F1D" w:rsidRDefault="00AE2908" w:rsidP="002013BE">
            <w:pPr>
              <w:spacing w:after="0" w:line="240" w:lineRule="auto"/>
              <w:jc w:val="center"/>
              <w:rPr>
                <w:rFonts w:asciiTheme="majorHAnsi" w:hAnsiTheme="majorHAnsi" w:cstheme="majorHAnsi"/>
                <w:sz w:val="26"/>
                <w:szCs w:val="26"/>
              </w:rPr>
            </w:pPr>
            <w:r w:rsidRPr="00A16F1D">
              <w:rPr>
                <w:rFonts w:asciiTheme="majorHAnsi" w:hAnsiTheme="majorHAnsi" w:cstheme="majorHAnsi"/>
                <w:b/>
                <w:bCs/>
                <w:sz w:val="26"/>
                <w:szCs w:val="26"/>
              </w:rPr>
              <w:t>Số lượng/khối lượng</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A16F1D" w:rsidRDefault="00AE2908" w:rsidP="002013BE">
            <w:pPr>
              <w:spacing w:after="0" w:line="240" w:lineRule="auto"/>
              <w:jc w:val="center"/>
              <w:rPr>
                <w:rFonts w:asciiTheme="majorHAnsi" w:hAnsiTheme="majorHAnsi" w:cstheme="majorHAnsi"/>
                <w:sz w:val="26"/>
                <w:szCs w:val="26"/>
              </w:rPr>
            </w:pPr>
            <w:r w:rsidRPr="00A16F1D">
              <w:rPr>
                <w:rFonts w:asciiTheme="majorHAnsi" w:hAnsiTheme="majorHAnsi" w:cstheme="majorHAnsi"/>
                <w:b/>
                <w:bCs/>
                <w:sz w:val="26"/>
                <w:szCs w:val="26"/>
              </w:rPr>
              <w:t>Đơn vị tính</w:t>
            </w:r>
          </w:p>
        </w:tc>
      </w:tr>
      <w:tr w:rsidR="00A16F1D" w:rsidRPr="00A16F1D" w:rsidTr="009D4E21">
        <w:tblPrEx>
          <w:tblBorders>
            <w:top w:val="none" w:sz="0" w:space="0" w:color="auto"/>
            <w:bottom w:val="none" w:sz="0" w:space="0" w:color="auto"/>
            <w:insideH w:val="none" w:sz="0" w:space="0" w:color="auto"/>
            <w:insideV w:val="none" w:sz="0" w:space="0" w:color="auto"/>
          </w:tblBorders>
        </w:tblPrEx>
        <w:trPr>
          <w:trHeight w:val="523"/>
        </w:trPr>
        <w:tc>
          <w:tcPr>
            <w:tcW w:w="478"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16F1D" w:rsidRPr="00A16F1D" w:rsidRDefault="00A16F1D" w:rsidP="002013BE">
            <w:pPr>
              <w:spacing w:after="0" w:line="240" w:lineRule="auto"/>
              <w:jc w:val="center"/>
              <w:rPr>
                <w:rFonts w:asciiTheme="majorHAnsi" w:hAnsiTheme="majorHAnsi" w:cstheme="majorHAnsi"/>
                <w:sz w:val="26"/>
                <w:szCs w:val="26"/>
                <w:lang w:val="en-US"/>
              </w:rPr>
            </w:pPr>
            <w:r w:rsidRPr="00A16F1D">
              <w:rPr>
                <w:rFonts w:asciiTheme="majorHAnsi" w:hAnsiTheme="majorHAnsi" w:cstheme="majorHAnsi"/>
                <w:sz w:val="26"/>
                <w:szCs w:val="26"/>
                <w:lang w:val="en-US"/>
              </w:rPr>
              <w:lastRenderedPageBreak/>
              <w:t>1</w:t>
            </w:r>
          </w:p>
        </w:tc>
        <w:tc>
          <w:tcPr>
            <w:tcW w:w="103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16F1D" w:rsidRPr="00A16F1D" w:rsidRDefault="00A16F1D" w:rsidP="002013BE">
            <w:pPr>
              <w:spacing w:after="0" w:line="240" w:lineRule="auto"/>
              <w:jc w:val="center"/>
              <w:rPr>
                <w:rFonts w:asciiTheme="majorHAnsi" w:hAnsiTheme="majorHAnsi" w:cstheme="majorHAnsi"/>
                <w:sz w:val="26"/>
                <w:szCs w:val="26"/>
                <w:lang w:val="en-US"/>
              </w:rPr>
            </w:pPr>
            <w:r w:rsidRPr="00A16F1D">
              <w:rPr>
                <w:rFonts w:asciiTheme="majorHAnsi" w:hAnsiTheme="majorHAnsi" w:cstheme="majorHAnsi"/>
                <w:sz w:val="26"/>
                <w:szCs w:val="26"/>
                <w:lang w:val="en-US"/>
              </w:rPr>
              <w:t>Máy vi tính</w:t>
            </w:r>
          </w:p>
        </w:tc>
        <w:tc>
          <w:tcPr>
            <w:tcW w:w="198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16F1D" w:rsidRPr="00A16F1D" w:rsidRDefault="00A16F1D" w:rsidP="00A16F1D">
            <w:pPr>
              <w:numPr>
                <w:ilvl w:val="0"/>
                <w:numId w:val="6"/>
              </w:numPr>
              <w:shd w:val="clear" w:color="auto" w:fill="FFFFFF"/>
              <w:spacing w:before="100" w:beforeAutospacing="1" w:after="100" w:afterAutospacing="1" w:line="240" w:lineRule="auto"/>
              <w:rPr>
                <w:rFonts w:asciiTheme="majorHAnsi" w:eastAsia="Times New Roman" w:hAnsiTheme="majorHAnsi" w:cstheme="majorHAnsi"/>
                <w:color w:val="333E48"/>
                <w:sz w:val="26"/>
                <w:szCs w:val="26"/>
                <w:lang w:eastAsia="vi-VN"/>
              </w:rPr>
            </w:pPr>
            <w:r w:rsidRPr="00A16F1D">
              <w:rPr>
                <w:rFonts w:asciiTheme="majorHAnsi" w:eastAsia="Times New Roman" w:hAnsiTheme="majorHAnsi" w:cstheme="majorHAnsi"/>
                <w:color w:val="333E48"/>
                <w:sz w:val="26"/>
                <w:szCs w:val="26"/>
                <w:lang w:eastAsia="vi-VN"/>
              </w:rPr>
              <w:t>Bộ máy tính:  Bảng mạch chính H</w:t>
            </w:r>
            <w:r w:rsidRPr="00A16F1D">
              <w:rPr>
                <w:rFonts w:asciiTheme="majorHAnsi" w:eastAsia="Times New Roman" w:hAnsiTheme="majorHAnsi" w:cstheme="majorHAnsi"/>
                <w:color w:val="333E48"/>
                <w:sz w:val="26"/>
                <w:szCs w:val="26"/>
                <w:lang w:val="en-US" w:eastAsia="vi-VN"/>
              </w:rPr>
              <w:t>6</w:t>
            </w:r>
            <w:r w:rsidRPr="00A16F1D">
              <w:rPr>
                <w:rFonts w:asciiTheme="majorHAnsi" w:eastAsia="Times New Roman" w:hAnsiTheme="majorHAnsi" w:cstheme="majorHAnsi"/>
                <w:color w:val="333E48"/>
                <w:sz w:val="26"/>
                <w:szCs w:val="26"/>
                <w:lang w:eastAsia="vi-VN"/>
              </w:rPr>
              <w:t>10/CPU Intel Core i5 gen 1</w:t>
            </w:r>
            <w:r w:rsidRPr="00A16F1D">
              <w:rPr>
                <w:rFonts w:asciiTheme="majorHAnsi" w:eastAsia="Times New Roman" w:hAnsiTheme="majorHAnsi" w:cstheme="majorHAnsi"/>
                <w:color w:val="333E48"/>
                <w:sz w:val="26"/>
                <w:szCs w:val="26"/>
                <w:lang w:val="en-US" w:eastAsia="vi-VN"/>
              </w:rPr>
              <w:t>2</w:t>
            </w:r>
            <w:r w:rsidRPr="00A16F1D">
              <w:rPr>
                <w:rFonts w:asciiTheme="majorHAnsi" w:eastAsia="Times New Roman" w:hAnsiTheme="majorHAnsi" w:cstheme="majorHAnsi"/>
                <w:color w:val="333E48"/>
                <w:sz w:val="26"/>
                <w:szCs w:val="26"/>
                <w:lang w:eastAsia="vi-VN"/>
              </w:rPr>
              <w:t>/ ổ cứng SSD 120GB/HDD 500GB/Ram 8GbB/Vỏ nguồn /Phím chuột, / Màn hình 2</w:t>
            </w:r>
            <w:r w:rsidRPr="00A16F1D">
              <w:rPr>
                <w:rFonts w:asciiTheme="majorHAnsi" w:eastAsia="Times New Roman" w:hAnsiTheme="majorHAnsi" w:cstheme="majorHAnsi"/>
                <w:color w:val="333E48"/>
                <w:sz w:val="26"/>
                <w:szCs w:val="26"/>
                <w:lang w:val="en-US" w:eastAsia="vi-VN"/>
              </w:rPr>
              <w:t>4</w:t>
            </w:r>
            <w:r w:rsidRPr="00A16F1D">
              <w:rPr>
                <w:rFonts w:asciiTheme="majorHAnsi" w:eastAsia="Times New Roman" w:hAnsiTheme="majorHAnsi" w:cstheme="majorHAnsi"/>
                <w:color w:val="333E48"/>
                <w:sz w:val="26"/>
                <w:szCs w:val="26"/>
                <w:lang w:eastAsia="vi-VN"/>
              </w:rPr>
              <w:t>”</w:t>
            </w:r>
          </w:p>
        </w:tc>
        <w:tc>
          <w:tcPr>
            <w:tcW w:w="95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16F1D" w:rsidRPr="00A16F1D" w:rsidRDefault="00A16F1D" w:rsidP="002013BE">
            <w:pPr>
              <w:spacing w:after="0" w:line="240" w:lineRule="auto"/>
              <w:jc w:val="center"/>
              <w:rPr>
                <w:rFonts w:asciiTheme="majorHAnsi" w:hAnsiTheme="majorHAnsi" w:cstheme="majorHAnsi"/>
                <w:sz w:val="26"/>
                <w:szCs w:val="26"/>
                <w:lang w:val="en-US"/>
              </w:rPr>
            </w:pPr>
            <w:r w:rsidRPr="00A16F1D">
              <w:rPr>
                <w:rFonts w:asciiTheme="majorHAnsi" w:hAnsiTheme="majorHAnsi" w:cstheme="majorHAnsi"/>
                <w:sz w:val="26"/>
                <w:szCs w:val="26"/>
                <w:lang w:val="en-US"/>
              </w:rPr>
              <w:t>1</w:t>
            </w:r>
          </w:p>
        </w:tc>
        <w:tc>
          <w:tcPr>
            <w:tcW w:w="55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16F1D" w:rsidRPr="00A16F1D" w:rsidRDefault="00A16F1D" w:rsidP="002013BE">
            <w:pPr>
              <w:spacing w:after="0" w:line="240" w:lineRule="auto"/>
              <w:jc w:val="center"/>
              <w:rPr>
                <w:rFonts w:asciiTheme="majorHAnsi" w:hAnsiTheme="majorHAnsi" w:cstheme="majorHAnsi"/>
                <w:sz w:val="26"/>
                <w:szCs w:val="26"/>
                <w:lang w:val="en-US"/>
              </w:rPr>
            </w:pPr>
          </w:p>
        </w:tc>
      </w:tr>
      <w:tr w:rsidR="00AE2908" w:rsidRPr="00A16F1D" w:rsidTr="00C06CC1">
        <w:tblPrEx>
          <w:tblBorders>
            <w:top w:val="none" w:sz="0" w:space="0" w:color="auto"/>
            <w:bottom w:val="none" w:sz="0" w:space="0" w:color="auto"/>
            <w:insideH w:val="none" w:sz="0" w:space="0" w:color="auto"/>
            <w:insideV w:val="none" w:sz="0" w:space="0" w:color="auto"/>
          </w:tblBorders>
        </w:tblPrEx>
        <w:trPr>
          <w:trHeight w:val="523"/>
        </w:trPr>
        <w:tc>
          <w:tcPr>
            <w:tcW w:w="478"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C06CC1" w:rsidRDefault="00C06CC1" w:rsidP="002013BE">
            <w:pPr>
              <w:spacing w:after="0" w:line="240"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2</w:t>
            </w:r>
          </w:p>
        </w:tc>
        <w:tc>
          <w:tcPr>
            <w:tcW w:w="103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A16F1D" w:rsidRDefault="00A16F1D" w:rsidP="002013BE">
            <w:pPr>
              <w:spacing w:after="0" w:line="240" w:lineRule="auto"/>
              <w:jc w:val="center"/>
              <w:rPr>
                <w:rFonts w:asciiTheme="majorHAnsi" w:hAnsiTheme="majorHAnsi" w:cstheme="majorHAnsi"/>
                <w:sz w:val="26"/>
                <w:szCs w:val="26"/>
                <w:lang w:val="en-US"/>
              </w:rPr>
            </w:pPr>
            <w:r w:rsidRPr="00A16F1D">
              <w:rPr>
                <w:rFonts w:asciiTheme="majorHAnsi" w:hAnsiTheme="majorHAnsi" w:cstheme="majorHAnsi"/>
                <w:sz w:val="26"/>
                <w:szCs w:val="26"/>
                <w:lang w:val="en-US"/>
              </w:rPr>
              <w:t>Máy in 1 mặt</w:t>
            </w:r>
          </w:p>
        </w:tc>
        <w:tc>
          <w:tcPr>
            <w:tcW w:w="198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16F1D" w:rsidRPr="00A16F1D" w:rsidRDefault="00A16F1D" w:rsidP="00A16F1D">
            <w:pPr>
              <w:pStyle w:val="NormalWeb"/>
              <w:shd w:val="clear" w:color="auto" w:fill="FFFFFF"/>
              <w:spacing w:before="0" w:beforeAutospacing="0"/>
              <w:jc w:val="center"/>
              <w:rPr>
                <w:rFonts w:asciiTheme="majorHAnsi" w:hAnsiTheme="majorHAnsi" w:cstheme="majorHAnsi"/>
                <w:color w:val="000000"/>
                <w:sz w:val="26"/>
                <w:szCs w:val="26"/>
              </w:rPr>
            </w:pPr>
            <w:r w:rsidRPr="00A16F1D">
              <w:rPr>
                <w:rFonts w:asciiTheme="majorHAnsi" w:hAnsiTheme="majorHAnsi" w:cstheme="majorHAnsi"/>
                <w:color w:val="000000"/>
                <w:sz w:val="26"/>
                <w:szCs w:val="26"/>
              </w:rPr>
              <w:t>Chức năng Print</w:t>
            </w:r>
            <w:r>
              <w:rPr>
                <w:rFonts w:asciiTheme="majorHAnsi" w:hAnsiTheme="majorHAnsi" w:cstheme="majorHAnsi"/>
                <w:color w:val="000000"/>
                <w:sz w:val="26"/>
                <w:szCs w:val="26"/>
                <w:lang w:val="en-US"/>
              </w:rPr>
              <w:t xml:space="preserve">, </w:t>
            </w:r>
            <w:r w:rsidRPr="00A16F1D">
              <w:rPr>
                <w:rFonts w:asciiTheme="majorHAnsi" w:hAnsiTheme="majorHAnsi" w:cstheme="majorHAnsi"/>
                <w:color w:val="000000"/>
                <w:sz w:val="26"/>
                <w:szCs w:val="26"/>
              </w:rPr>
              <w:t>Khổ giấy A4, B5, A5, LGL, LTR, Executive, Giấy in bì thư C5/COM10/DL, MonarchBộ nhớ 2MbTốc độ 12trang/phút (A4)In đảo mặt KhôngĐộ phân giải 600 x 600 dpiCổng giao tiếp USB</w:t>
            </w:r>
          </w:p>
          <w:p w:rsidR="00AE2908" w:rsidRPr="00A16F1D" w:rsidRDefault="00AE2908" w:rsidP="002013BE">
            <w:pPr>
              <w:spacing w:after="0" w:line="240" w:lineRule="auto"/>
              <w:jc w:val="center"/>
              <w:rPr>
                <w:rFonts w:asciiTheme="majorHAnsi" w:hAnsiTheme="majorHAnsi" w:cstheme="majorHAnsi"/>
                <w:sz w:val="26"/>
                <w:szCs w:val="26"/>
              </w:rPr>
            </w:pPr>
          </w:p>
        </w:tc>
        <w:tc>
          <w:tcPr>
            <w:tcW w:w="95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A16F1D" w:rsidRDefault="009D4E21" w:rsidP="002013BE">
            <w:pPr>
              <w:spacing w:after="0" w:line="240" w:lineRule="auto"/>
              <w:jc w:val="center"/>
              <w:rPr>
                <w:rFonts w:asciiTheme="majorHAnsi" w:hAnsiTheme="majorHAnsi" w:cstheme="majorHAnsi"/>
                <w:sz w:val="26"/>
                <w:szCs w:val="26"/>
                <w:lang w:val="en-US"/>
              </w:rPr>
            </w:pPr>
            <w:r w:rsidRPr="00A16F1D">
              <w:rPr>
                <w:rFonts w:asciiTheme="majorHAnsi" w:hAnsiTheme="majorHAnsi" w:cstheme="majorHAnsi"/>
                <w:sz w:val="26"/>
                <w:szCs w:val="26"/>
                <w:lang w:val="en-US"/>
              </w:rPr>
              <w:t>01</w:t>
            </w:r>
          </w:p>
        </w:tc>
        <w:tc>
          <w:tcPr>
            <w:tcW w:w="55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A16F1D" w:rsidRDefault="000D20E4" w:rsidP="002013BE">
            <w:pPr>
              <w:spacing w:after="0" w:line="240" w:lineRule="auto"/>
              <w:jc w:val="center"/>
              <w:rPr>
                <w:rFonts w:asciiTheme="majorHAnsi" w:hAnsiTheme="majorHAnsi" w:cstheme="majorHAnsi"/>
                <w:sz w:val="26"/>
                <w:szCs w:val="26"/>
                <w:lang w:val="en-US"/>
              </w:rPr>
            </w:pPr>
            <w:r w:rsidRPr="00A16F1D">
              <w:rPr>
                <w:rFonts w:asciiTheme="majorHAnsi" w:hAnsiTheme="majorHAnsi" w:cstheme="majorHAnsi"/>
                <w:sz w:val="26"/>
                <w:szCs w:val="26"/>
                <w:lang w:val="en-US"/>
              </w:rPr>
              <w:t>Cái</w:t>
            </w:r>
          </w:p>
        </w:tc>
      </w:tr>
      <w:tr w:rsidR="00C06CC1" w:rsidRPr="00A16F1D" w:rsidTr="00C06CC1">
        <w:tblPrEx>
          <w:tblBorders>
            <w:top w:val="none" w:sz="0" w:space="0" w:color="auto"/>
            <w:bottom w:val="none" w:sz="0" w:space="0" w:color="auto"/>
            <w:insideH w:val="none" w:sz="0" w:space="0" w:color="auto"/>
            <w:insideV w:val="none" w:sz="0" w:space="0" w:color="auto"/>
          </w:tblBorders>
        </w:tblPrEx>
        <w:trPr>
          <w:trHeight w:val="523"/>
        </w:trPr>
        <w:tc>
          <w:tcPr>
            <w:tcW w:w="4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06CC1" w:rsidRPr="00C06CC1" w:rsidRDefault="00C06CC1" w:rsidP="002013BE">
            <w:pPr>
              <w:spacing w:after="0" w:line="240"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3</w:t>
            </w:r>
          </w:p>
        </w:tc>
        <w:tc>
          <w:tcPr>
            <w:tcW w:w="103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06CC1" w:rsidRPr="00A16F1D" w:rsidRDefault="00C06CC1" w:rsidP="002013BE">
            <w:pPr>
              <w:spacing w:after="0" w:line="240"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Bộ Camera</w:t>
            </w:r>
          </w:p>
        </w:tc>
        <w:tc>
          <w:tcPr>
            <w:tcW w:w="19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06CC1" w:rsidRPr="00C06CC1" w:rsidRDefault="00C06CC1" w:rsidP="00A16F1D">
            <w:pPr>
              <w:pStyle w:val="NormalWeb"/>
              <w:shd w:val="clear" w:color="auto" w:fill="FFFFFF"/>
              <w:spacing w:before="0" w:beforeAutospacing="0"/>
              <w:jc w:val="center"/>
              <w:rPr>
                <w:rFonts w:asciiTheme="majorHAnsi" w:hAnsiTheme="majorHAnsi" w:cstheme="majorHAnsi"/>
                <w:color w:val="000000"/>
                <w:sz w:val="26"/>
                <w:szCs w:val="26"/>
                <w:lang w:val="en-US"/>
              </w:rPr>
            </w:pPr>
            <w:r>
              <w:rPr>
                <w:rFonts w:asciiTheme="majorHAnsi" w:hAnsiTheme="majorHAnsi" w:cstheme="majorHAnsi"/>
                <w:color w:val="000000"/>
                <w:sz w:val="26"/>
                <w:szCs w:val="26"/>
                <w:lang w:val="en-US"/>
              </w:rPr>
              <w:t>4 mắt 2Mp, Đầu ghi, ổ cứng, Dây camera</w:t>
            </w:r>
          </w:p>
        </w:tc>
        <w:tc>
          <w:tcPr>
            <w:tcW w:w="9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06CC1" w:rsidRPr="00A16F1D" w:rsidRDefault="00C06CC1" w:rsidP="002013BE">
            <w:pPr>
              <w:spacing w:after="0" w:line="240"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01</w:t>
            </w:r>
          </w:p>
        </w:tc>
        <w:tc>
          <w:tcPr>
            <w:tcW w:w="5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06CC1" w:rsidRPr="00A16F1D" w:rsidRDefault="00C06CC1" w:rsidP="002013BE">
            <w:pPr>
              <w:spacing w:after="0" w:line="240"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Bộ</w:t>
            </w:r>
          </w:p>
        </w:tc>
      </w:tr>
      <w:tr w:rsidR="00C06CC1" w:rsidRPr="00A16F1D" w:rsidTr="00C06CC1">
        <w:tblPrEx>
          <w:tblBorders>
            <w:top w:val="none" w:sz="0" w:space="0" w:color="auto"/>
            <w:bottom w:val="none" w:sz="0" w:space="0" w:color="auto"/>
            <w:insideH w:val="none" w:sz="0" w:space="0" w:color="auto"/>
            <w:insideV w:val="none" w:sz="0" w:space="0" w:color="auto"/>
          </w:tblBorders>
        </w:tblPrEx>
        <w:trPr>
          <w:trHeight w:val="523"/>
        </w:trPr>
        <w:tc>
          <w:tcPr>
            <w:tcW w:w="478" w:type="pct"/>
            <w:tcBorders>
              <w:top w:val="single" w:sz="4"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06CC1" w:rsidRPr="00A16F1D" w:rsidRDefault="00C06CC1" w:rsidP="002013BE">
            <w:pPr>
              <w:spacing w:after="0" w:line="240" w:lineRule="auto"/>
              <w:jc w:val="center"/>
              <w:rPr>
                <w:rFonts w:asciiTheme="majorHAnsi" w:hAnsiTheme="majorHAnsi" w:cstheme="majorHAnsi"/>
                <w:sz w:val="26"/>
                <w:szCs w:val="26"/>
              </w:rPr>
            </w:pPr>
          </w:p>
        </w:tc>
        <w:tc>
          <w:tcPr>
            <w:tcW w:w="1035"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06CC1" w:rsidRPr="00A16F1D" w:rsidRDefault="00C06CC1" w:rsidP="002013BE">
            <w:pPr>
              <w:spacing w:after="0" w:line="240" w:lineRule="auto"/>
              <w:jc w:val="center"/>
              <w:rPr>
                <w:rFonts w:asciiTheme="majorHAnsi" w:hAnsiTheme="majorHAnsi" w:cstheme="majorHAnsi"/>
                <w:sz w:val="26"/>
                <w:szCs w:val="26"/>
                <w:lang w:val="en-US"/>
              </w:rPr>
            </w:pPr>
          </w:p>
        </w:tc>
        <w:tc>
          <w:tcPr>
            <w:tcW w:w="1981"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06CC1" w:rsidRPr="00A16F1D" w:rsidRDefault="00C06CC1" w:rsidP="00A16F1D">
            <w:pPr>
              <w:pStyle w:val="NormalWeb"/>
              <w:shd w:val="clear" w:color="auto" w:fill="FFFFFF"/>
              <w:spacing w:before="0" w:beforeAutospacing="0"/>
              <w:jc w:val="center"/>
              <w:rPr>
                <w:rFonts w:asciiTheme="majorHAnsi" w:hAnsiTheme="majorHAnsi" w:cstheme="majorHAnsi"/>
                <w:color w:val="000000"/>
                <w:sz w:val="26"/>
                <w:szCs w:val="26"/>
              </w:rPr>
            </w:pPr>
          </w:p>
        </w:tc>
        <w:tc>
          <w:tcPr>
            <w:tcW w:w="952"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06CC1" w:rsidRPr="00A16F1D" w:rsidRDefault="00C06CC1" w:rsidP="002013BE">
            <w:pPr>
              <w:spacing w:after="0" w:line="240" w:lineRule="auto"/>
              <w:jc w:val="center"/>
              <w:rPr>
                <w:rFonts w:asciiTheme="majorHAnsi" w:hAnsiTheme="majorHAnsi" w:cstheme="majorHAnsi"/>
                <w:sz w:val="26"/>
                <w:szCs w:val="26"/>
                <w:lang w:val="en-US"/>
              </w:rPr>
            </w:pPr>
          </w:p>
        </w:tc>
        <w:tc>
          <w:tcPr>
            <w:tcW w:w="554"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06CC1" w:rsidRPr="00A16F1D" w:rsidRDefault="00C06CC1" w:rsidP="002013BE">
            <w:pPr>
              <w:spacing w:after="0" w:line="240" w:lineRule="auto"/>
              <w:jc w:val="center"/>
              <w:rPr>
                <w:rFonts w:asciiTheme="majorHAnsi" w:hAnsiTheme="majorHAnsi" w:cstheme="majorHAnsi"/>
                <w:sz w:val="26"/>
                <w:szCs w:val="26"/>
                <w:lang w:val="en-US"/>
              </w:rPr>
            </w:pPr>
          </w:p>
        </w:tc>
      </w:tr>
    </w:tbl>
    <w:p w:rsidR="00096DFF" w:rsidRPr="00485C27" w:rsidRDefault="00096DFF" w:rsidP="00852033">
      <w:pPr>
        <w:shd w:val="clear" w:color="auto" w:fill="FFFFFF"/>
        <w:spacing w:before="120" w:after="30" w:line="288" w:lineRule="auto"/>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2. Địa điểm cung cấp</w:t>
      </w:r>
      <w:r w:rsidR="00780960" w:rsidRPr="00485C27">
        <w:rPr>
          <w:rFonts w:asciiTheme="majorHAnsi" w:eastAsia="Times New Roman" w:hAnsiTheme="majorHAnsi" w:cstheme="majorHAnsi"/>
          <w:color w:val="212529"/>
          <w:sz w:val="26"/>
          <w:szCs w:val="26"/>
          <w:lang w:eastAsia="vi-VN"/>
        </w:rPr>
        <w:t>, lắp đặt, các yêu cầu về vận chuyển</w:t>
      </w:r>
      <w:r w:rsidRPr="00485C27">
        <w:rPr>
          <w:rFonts w:asciiTheme="majorHAnsi" w:eastAsia="Times New Roman" w:hAnsiTheme="majorHAnsi" w:cstheme="majorHAnsi"/>
          <w:color w:val="212529"/>
          <w:sz w:val="26"/>
          <w:szCs w:val="26"/>
          <w:lang w:eastAsia="vi-VN"/>
        </w:rPr>
        <w:t xml:space="preserve">: </w:t>
      </w:r>
      <w:r w:rsidR="00780960" w:rsidRPr="00485C27">
        <w:rPr>
          <w:rFonts w:asciiTheme="majorHAnsi" w:eastAsia="Times New Roman" w:hAnsiTheme="majorHAnsi" w:cstheme="majorHAnsi"/>
          <w:color w:val="212529"/>
          <w:sz w:val="26"/>
          <w:szCs w:val="26"/>
          <w:lang w:eastAsia="vi-VN"/>
        </w:rPr>
        <w:t xml:space="preserve">Vận chuyển hàng đến tận </w:t>
      </w:r>
      <w:r w:rsidR="0029385E" w:rsidRPr="00581BFB">
        <w:rPr>
          <w:rFonts w:asciiTheme="majorHAnsi" w:eastAsia="Times New Roman" w:hAnsiTheme="majorHAnsi" w:cstheme="majorHAnsi"/>
          <w:color w:val="212529"/>
          <w:sz w:val="26"/>
          <w:szCs w:val="26"/>
          <w:lang w:eastAsia="vi-VN"/>
        </w:rPr>
        <w:t>Phòng TCKT</w:t>
      </w:r>
      <w:r w:rsidR="009470F2" w:rsidRPr="00485C27">
        <w:rPr>
          <w:rFonts w:asciiTheme="majorHAnsi" w:eastAsia="Times New Roman" w:hAnsiTheme="majorHAnsi" w:cstheme="majorHAnsi"/>
          <w:color w:val="212529"/>
          <w:sz w:val="26"/>
          <w:szCs w:val="26"/>
          <w:lang w:eastAsia="vi-VN"/>
        </w:rPr>
        <w:t xml:space="preserve"> </w:t>
      </w:r>
      <w:r w:rsidRPr="00485C27">
        <w:rPr>
          <w:rFonts w:asciiTheme="majorHAnsi" w:eastAsia="Times New Roman" w:hAnsiTheme="majorHAnsi" w:cstheme="majorHAnsi"/>
          <w:color w:val="212529"/>
          <w:sz w:val="26"/>
          <w:szCs w:val="26"/>
          <w:lang w:eastAsia="vi-VN"/>
        </w:rPr>
        <w:t xml:space="preserve">- Bệnh viện </w:t>
      </w:r>
      <w:r w:rsidR="009470F2" w:rsidRPr="00485C27">
        <w:rPr>
          <w:rFonts w:asciiTheme="majorHAnsi" w:eastAsia="Times New Roman" w:hAnsiTheme="majorHAnsi" w:cstheme="majorHAnsi"/>
          <w:color w:val="212529"/>
          <w:sz w:val="26"/>
          <w:szCs w:val="26"/>
          <w:lang w:eastAsia="vi-VN"/>
        </w:rPr>
        <w:t>Giao thông vận tải Vĩnh Phúc.</w:t>
      </w:r>
    </w:p>
    <w:p w:rsidR="00096DFF" w:rsidRPr="00485C27" w:rsidRDefault="00096DFF" w:rsidP="00852033">
      <w:pPr>
        <w:shd w:val="clear" w:color="auto" w:fill="FFFFFF"/>
        <w:spacing w:before="120" w:after="30" w:line="288" w:lineRule="auto"/>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 xml:space="preserve">3. Thời gian giao hàng dự kiến: </w:t>
      </w:r>
      <w:r w:rsidR="00780960" w:rsidRPr="00485C27">
        <w:rPr>
          <w:rFonts w:asciiTheme="majorHAnsi" w:eastAsia="Times New Roman" w:hAnsiTheme="majorHAnsi" w:cstheme="majorHAnsi"/>
          <w:color w:val="212529"/>
          <w:sz w:val="26"/>
          <w:szCs w:val="26"/>
          <w:lang w:eastAsia="vi-VN"/>
        </w:rPr>
        <w:t xml:space="preserve">Từ </w:t>
      </w:r>
      <w:r w:rsidR="00581BFB" w:rsidRPr="00581BFB">
        <w:rPr>
          <w:rFonts w:asciiTheme="majorHAnsi" w:eastAsia="Times New Roman" w:hAnsiTheme="majorHAnsi" w:cstheme="majorHAnsi"/>
          <w:color w:val="212529"/>
          <w:sz w:val="26"/>
          <w:szCs w:val="26"/>
          <w:lang w:eastAsia="vi-VN"/>
        </w:rPr>
        <w:t>1-3</w:t>
      </w:r>
      <w:r w:rsidR="00780960" w:rsidRPr="00485C27">
        <w:rPr>
          <w:rFonts w:asciiTheme="majorHAnsi" w:eastAsia="Times New Roman" w:hAnsiTheme="majorHAnsi" w:cstheme="majorHAnsi"/>
          <w:color w:val="212529"/>
          <w:sz w:val="26"/>
          <w:szCs w:val="26"/>
          <w:lang w:eastAsia="vi-VN"/>
        </w:rPr>
        <w:t xml:space="preserve"> ngày kể từ khi nhận được đơn hàng</w:t>
      </w:r>
      <w:r w:rsidR="009470F2" w:rsidRPr="00485C27">
        <w:rPr>
          <w:rFonts w:asciiTheme="majorHAnsi" w:eastAsia="Times New Roman" w:hAnsiTheme="majorHAnsi" w:cstheme="majorHAnsi"/>
          <w:color w:val="212529"/>
          <w:sz w:val="26"/>
          <w:szCs w:val="26"/>
          <w:lang w:eastAsia="vi-VN"/>
        </w:rPr>
        <w:t>.</w:t>
      </w:r>
    </w:p>
    <w:p w:rsidR="00780960" w:rsidRPr="00485C27" w:rsidRDefault="00780960" w:rsidP="00852033">
      <w:pPr>
        <w:shd w:val="clear" w:color="auto" w:fill="FFFFFF"/>
        <w:spacing w:before="120" w:after="30" w:line="288" w:lineRule="auto"/>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4. Dự kiến về các điều khoản tạm ứng, thanh toán hợp đồng: Thanh toán sau khi bên mua nhận đủ hàng hóa , giấy tờ, thủ tục, hóa đơn tài chính của bên bán.</w:t>
      </w:r>
    </w:p>
    <w:p w:rsidR="00096DFF" w:rsidRPr="00485C27" w:rsidRDefault="00780960" w:rsidP="00852033">
      <w:p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5</w:t>
      </w:r>
      <w:r w:rsidR="00096DFF" w:rsidRPr="00485C27">
        <w:rPr>
          <w:rFonts w:asciiTheme="majorHAnsi" w:eastAsia="Times New Roman" w:hAnsiTheme="majorHAnsi" w:cstheme="majorHAnsi"/>
          <w:color w:val="212529"/>
          <w:sz w:val="26"/>
          <w:szCs w:val="26"/>
          <w:lang w:eastAsia="vi-VN"/>
        </w:rPr>
        <w:t>. Báo giá cần</w:t>
      </w:r>
      <w:r w:rsidR="00B96340" w:rsidRPr="00485C27">
        <w:rPr>
          <w:rFonts w:asciiTheme="majorHAnsi" w:eastAsia="Times New Roman" w:hAnsiTheme="majorHAnsi" w:cstheme="majorHAnsi"/>
          <w:color w:val="212529"/>
          <w:sz w:val="26"/>
          <w:szCs w:val="26"/>
          <w:lang w:eastAsia="vi-VN"/>
        </w:rPr>
        <w:t xml:space="preserve"> được lập theo mẫu tại Phụ lục</w:t>
      </w:r>
      <w:r w:rsidR="00096DFF" w:rsidRPr="00485C27">
        <w:rPr>
          <w:rFonts w:asciiTheme="majorHAnsi" w:eastAsia="Times New Roman" w:hAnsiTheme="majorHAnsi" w:cstheme="majorHAnsi"/>
          <w:color w:val="212529"/>
          <w:sz w:val="26"/>
          <w:szCs w:val="26"/>
          <w:lang w:eastAsia="vi-VN"/>
        </w:rPr>
        <w:t xml:space="preserve"> kèm </w:t>
      </w:r>
      <w:r w:rsidR="00B96340" w:rsidRPr="00485C27">
        <w:rPr>
          <w:rFonts w:asciiTheme="majorHAnsi" w:eastAsia="Times New Roman" w:hAnsiTheme="majorHAnsi" w:cstheme="majorHAnsi"/>
          <w:color w:val="212529"/>
          <w:sz w:val="26"/>
          <w:szCs w:val="26"/>
          <w:lang w:eastAsia="vi-VN"/>
        </w:rPr>
        <w:t>công văn</w:t>
      </w:r>
      <w:r w:rsidR="00096DFF" w:rsidRPr="00485C27">
        <w:rPr>
          <w:rFonts w:asciiTheme="majorHAnsi" w:eastAsia="Times New Roman" w:hAnsiTheme="majorHAnsi" w:cstheme="majorHAnsi"/>
          <w:color w:val="212529"/>
          <w:sz w:val="26"/>
          <w:szCs w:val="26"/>
          <w:lang w:eastAsia="vi-VN"/>
        </w:rPr>
        <w:t xml:space="preserve"> này, được người đại diện hợp pháp của công ty ký, đóng dấu đỏ công ty, ghi rõ thời hạn có hiệu lực của báo giá</w:t>
      </w:r>
      <w:r w:rsidR="009309CD" w:rsidRPr="00485C27">
        <w:rPr>
          <w:rFonts w:asciiTheme="majorHAnsi" w:eastAsia="Times New Roman" w:hAnsiTheme="majorHAnsi" w:cstheme="majorHAnsi"/>
          <w:color w:val="212529"/>
          <w:sz w:val="26"/>
          <w:szCs w:val="26"/>
          <w:lang w:eastAsia="vi-VN"/>
        </w:rPr>
        <w:t>.</w:t>
      </w:r>
    </w:p>
    <w:p w:rsidR="00096DFF" w:rsidRPr="00485C27" w:rsidRDefault="00096DFF" w:rsidP="00852033">
      <w:pPr>
        <w:shd w:val="clear" w:color="auto" w:fill="FFFFFF"/>
        <w:spacing w:before="120" w:after="0" w:line="288" w:lineRule="auto"/>
        <w:ind w:left="720"/>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Rất mong nhận được sự cộng tác của Quý công ty.</w:t>
      </w:r>
    </w:p>
    <w:p w:rsidR="00096DFF" w:rsidRPr="00485C27" w:rsidRDefault="00096DFF" w:rsidP="002013BE">
      <w:pPr>
        <w:shd w:val="clear" w:color="auto" w:fill="FFFFFF"/>
        <w:spacing w:before="120" w:after="240" w:line="288" w:lineRule="auto"/>
        <w:ind w:left="720"/>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 xml:space="preserve">Bệnh viện </w:t>
      </w:r>
      <w:r w:rsidR="009470F2" w:rsidRPr="00485C27">
        <w:rPr>
          <w:rFonts w:asciiTheme="majorHAnsi" w:eastAsia="Times New Roman" w:hAnsiTheme="majorHAnsi" w:cstheme="majorHAnsi"/>
          <w:color w:val="212529"/>
          <w:sz w:val="26"/>
          <w:szCs w:val="26"/>
          <w:lang w:eastAsia="vi-VN"/>
        </w:rPr>
        <w:t>Giao thông vận tải Vĩnh Phúc</w:t>
      </w:r>
      <w:r w:rsidRPr="00485C27">
        <w:rPr>
          <w:rFonts w:asciiTheme="majorHAnsi" w:eastAsia="Times New Roman" w:hAnsiTheme="majorHAnsi" w:cstheme="majorHAnsi"/>
          <w:color w:val="212529"/>
          <w:sz w:val="26"/>
          <w:szCs w:val="26"/>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65"/>
        <w:gridCol w:w="4680"/>
      </w:tblGrid>
      <w:tr w:rsidR="00096DFF" w:rsidRPr="0059782C" w:rsidTr="0008438E">
        <w:tc>
          <w:tcPr>
            <w:tcW w:w="5665" w:type="dxa"/>
            <w:shd w:val="clear" w:color="auto" w:fill="FFFFFF"/>
            <w:hideMark/>
          </w:tcPr>
          <w:p w:rsidR="0008438E" w:rsidRPr="0072624B" w:rsidRDefault="00096DFF" w:rsidP="00852033">
            <w:pPr>
              <w:spacing w:after="0" w:line="288" w:lineRule="auto"/>
              <w:rPr>
                <w:rFonts w:asciiTheme="majorHAnsi" w:eastAsia="Times New Roman" w:hAnsiTheme="majorHAnsi" w:cstheme="majorHAnsi"/>
                <w:color w:val="212529"/>
                <w:sz w:val="22"/>
                <w:lang w:eastAsia="vi-VN"/>
              </w:rPr>
            </w:pPr>
            <w:r w:rsidRPr="0059782C">
              <w:rPr>
                <w:rFonts w:asciiTheme="majorHAnsi" w:eastAsia="Times New Roman" w:hAnsiTheme="majorHAnsi" w:cstheme="majorHAnsi"/>
                <w:color w:val="212529"/>
                <w:szCs w:val="28"/>
                <w:lang w:eastAsia="vi-VN"/>
              </w:rPr>
              <w:t> </w:t>
            </w:r>
          </w:p>
        </w:tc>
        <w:tc>
          <w:tcPr>
            <w:tcW w:w="4680" w:type="dxa"/>
            <w:shd w:val="clear" w:color="auto" w:fill="FFFFFF"/>
            <w:vAlign w:val="bottom"/>
            <w:hideMark/>
          </w:tcPr>
          <w:p w:rsidR="00096DFF" w:rsidRPr="0059782C" w:rsidRDefault="009470F2" w:rsidP="00852033">
            <w:pPr>
              <w:spacing w:after="0" w:line="288" w:lineRule="auto"/>
              <w:ind w:right="1453"/>
              <w:jc w:val="center"/>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color w:val="212529"/>
                <w:szCs w:val="28"/>
                <w:lang w:eastAsia="vi-VN"/>
              </w:rPr>
              <w:t>GIÁM ĐỐC</w:t>
            </w:r>
          </w:p>
          <w:p w:rsidR="00096DFF" w:rsidRPr="0059782C" w:rsidRDefault="00096DFF" w:rsidP="00852033">
            <w:pPr>
              <w:spacing w:before="120" w:after="30" w:line="288" w:lineRule="auto"/>
              <w:ind w:right="552"/>
              <w:jc w:val="center"/>
              <w:rPr>
                <w:rFonts w:asciiTheme="majorHAnsi" w:eastAsia="Times New Roman" w:hAnsiTheme="majorHAnsi" w:cstheme="majorHAnsi"/>
                <w:color w:val="212529"/>
                <w:szCs w:val="28"/>
                <w:lang w:eastAsia="vi-VN"/>
              </w:rPr>
            </w:pPr>
          </w:p>
          <w:p w:rsidR="00096DFF" w:rsidRPr="0059782C" w:rsidRDefault="00096DFF" w:rsidP="00852033">
            <w:pPr>
              <w:spacing w:before="120" w:after="30" w:line="288" w:lineRule="auto"/>
              <w:ind w:right="1453"/>
              <w:jc w:val="center"/>
              <w:rPr>
                <w:rFonts w:asciiTheme="majorHAnsi" w:eastAsia="Times New Roman" w:hAnsiTheme="majorHAnsi" w:cstheme="majorHAnsi"/>
                <w:color w:val="212529"/>
                <w:szCs w:val="28"/>
                <w:lang w:eastAsia="vi-VN"/>
              </w:rPr>
            </w:pPr>
          </w:p>
          <w:p w:rsidR="009470F2" w:rsidRPr="0059782C" w:rsidRDefault="009470F2" w:rsidP="00852033">
            <w:pPr>
              <w:spacing w:before="120" w:after="30" w:line="288" w:lineRule="auto"/>
              <w:ind w:right="1453"/>
              <w:jc w:val="center"/>
              <w:rPr>
                <w:rFonts w:asciiTheme="majorHAnsi" w:eastAsia="Times New Roman" w:hAnsiTheme="majorHAnsi" w:cstheme="majorHAnsi"/>
                <w:b/>
                <w:bCs/>
                <w:color w:val="212529"/>
                <w:szCs w:val="28"/>
                <w:lang w:eastAsia="vi-VN"/>
              </w:rPr>
            </w:pPr>
          </w:p>
          <w:p w:rsidR="00096DFF" w:rsidRPr="0059782C" w:rsidRDefault="009470F2" w:rsidP="00852033">
            <w:pPr>
              <w:spacing w:before="120" w:after="30" w:line="288" w:lineRule="auto"/>
              <w:ind w:right="1453"/>
              <w:jc w:val="center"/>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color w:val="212529"/>
                <w:szCs w:val="28"/>
                <w:lang w:eastAsia="vi-VN"/>
              </w:rPr>
              <w:t>Phạm Việt Hưng</w:t>
            </w:r>
          </w:p>
        </w:tc>
      </w:tr>
    </w:tbl>
    <w:p w:rsidR="00B96340" w:rsidRPr="0059782C" w:rsidRDefault="00B96340" w:rsidP="00852033">
      <w:pPr>
        <w:spacing w:after="0" w:line="288" w:lineRule="auto"/>
        <w:jc w:val="center"/>
        <w:rPr>
          <w:b/>
        </w:rPr>
        <w:sectPr w:rsidR="00B96340" w:rsidRPr="0059782C">
          <w:pgSz w:w="11906" w:h="16838"/>
          <w:pgMar w:top="1440" w:right="1440" w:bottom="1440" w:left="1440" w:header="708" w:footer="708" w:gutter="0"/>
          <w:cols w:space="708"/>
          <w:docGrid w:linePitch="360"/>
        </w:sectPr>
      </w:pPr>
    </w:p>
    <w:p w:rsidR="000E2CDD" w:rsidRPr="0059782C" w:rsidRDefault="000E2CDD" w:rsidP="000E2CDD">
      <w:pPr>
        <w:spacing w:after="0" w:line="288" w:lineRule="auto"/>
        <w:jc w:val="center"/>
        <w:rPr>
          <w:b/>
        </w:rPr>
      </w:pPr>
      <w:r w:rsidRPr="0059782C">
        <w:rPr>
          <w:b/>
        </w:rPr>
        <w:lastRenderedPageBreak/>
        <w:t>PHỤ LỤC</w:t>
      </w:r>
    </w:p>
    <w:p w:rsidR="000E2CDD" w:rsidRPr="0072624B" w:rsidRDefault="000E2CDD" w:rsidP="000E2CDD">
      <w:pPr>
        <w:spacing w:line="288" w:lineRule="auto"/>
        <w:jc w:val="center"/>
        <w:rPr>
          <w:i/>
        </w:rPr>
      </w:pPr>
      <w:r w:rsidRPr="0059782C">
        <w:rPr>
          <w:i/>
        </w:rPr>
        <w:t>Mẫu báo giá</w:t>
      </w:r>
    </w:p>
    <w:p w:rsidR="000E2CDD" w:rsidRPr="0059782C" w:rsidRDefault="000E2CDD" w:rsidP="000E2CDD">
      <w:pPr>
        <w:spacing w:before="120" w:after="100" w:afterAutospacing="1" w:line="288" w:lineRule="auto"/>
        <w:jc w:val="center"/>
        <w:rPr>
          <w:b/>
          <w:bCs/>
        </w:rPr>
      </w:pPr>
      <w:r w:rsidRPr="0059782C">
        <w:rPr>
          <w:b/>
          <w:bCs/>
        </w:rPr>
        <w:t>[TÊN NHÀ THẦU]</w:t>
      </w:r>
    </w:p>
    <w:p w:rsidR="000E2CDD" w:rsidRPr="0059782C" w:rsidRDefault="000E2CDD" w:rsidP="000E2CDD">
      <w:pPr>
        <w:spacing w:after="0" w:line="288" w:lineRule="auto"/>
        <w:jc w:val="center"/>
      </w:pPr>
      <w:r w:rsidRPr="0059782C">
        <w:rPr>
          <w:b/>
          <w:bCs/>
        </w:rPr>
        <w:t>BÁO GIÁ</w:t>
      </w:r>
      <w:r w:rsidRPr="0059782C">
        <w:rPr>
          <w:b/>
          <w:bCs/>
          <w:vertAlign w:val="superscript"/>
        </w:rPr>
        <w:t>(1)</w:t>
      </w:r>
    </w:p>
    <w:p w:rsidR="000E2CDD" w:rsidRPr="0059782C" w:rsidRDefault="000E2CDD" w:rsidP="000E2CDD">
      <w:pPr>
        <w:spacing w:after="0" w:line="288" w:lineRule="auto"/>
        <w:jc w:val="center"/>
      </w:pPr>
      <w:r w:rsidRPr="0059782C">
        <w:rPr>
          <w:b/>
          <w:bCs/>
        </w:rPr>
        <w:t>Kính gửi: Bệnh viện GTVT Vĩnh Phúc</w:t>
      </w:r>
    </w:p>
    <w:p w:rsidR="000E2CDD" w:rsidRPr="0059782C" w:rsidRDefault="000E2CDD" w:rsidP="000E2CDD">
      <w:pPr>
        <w:spacing w:after="0" w:line="288" w:lineRule="auto"/>
        <w:ind w:firstLine="360"/>
        <w:jc w:val="both"/>
      </w:pPr>
      <w:r w:rsidRPr="0059782C">
        <w:t xml:space="preserve">Trên cơ sở yêu cầu báo giá của Bệnh viện GTVT Vĩnh Phúc, chúng tôi .... </w:t>
      </w:r>
      <w:r w:rsidRPr="0059782C">
        <w:rPr>
          <w:i/>
          <w:iCs/>
        </w:rPr>
        <w:t>[ghi tên, địa chỉ của hãng sản xuất, nhà cung cấp; trường hợp nhiều hãng sản xuất, nhà cung cấp cùng tham gia trong một báo giá (gọi chung là liên danh) thì ghi rõ tên, địa chỉ của các thành viên liên danh]</w:t>
      </w:r>
      <w:r>
        <w:t xml:space="preserve"> báo giá</w:t>
      </w:r>
      <w:r w:rsidRPr="00780960">
        <w:t xml:space="preserve"> </w:t>
      </w:r>
      <w:r>
        <w:rPr>
          <w:lang w:val="en-US"/>
        </w:rPr>
        <w:t>Máy tính, máy in, Camera</w:t>
      </w:r>
      <w:bookmarkStart w:id="0" w:name="_GoBack"/>
      <w:bookmarkEnd w:id="0"/>
      <w:r w:rsidRPr="00A86A87">
        <w:t xml:space="preserve"> với nội dung</w:t>
      </w:r>
      <w:r w:rsidRPr="0059782C">
        <w:t xml:space="preserve"> như sau:</w:t>
      </w:r>
    </w:p>
    <w:p w:rsidR="000E2CDD" w:rsidRPr="00780960" w:rsidRDefault="000E2CDD" w:rsidP="000E2CDD">
      <w:pPr>
        <w:pStyle w:val="ListParagraph"/>
        <w:numPr>
          <w:ilvl w:val="0"/>
          <w:numId w:val="5"/>
        </w:numPr>
        <w:spacing w:after="0" w:line="288" w:lineRule="auto"/>
        <w:jc w:val="both"/>
      </w:pPr>
      <w:r w:rsidRPr="0059782C">
        <w:t xml:space="preserve">Báo giá </w:t>
      </w:r>
      <w:r>
        <w:rPr>
          <w:lang w:val="en-US"/>
        </w:rPr>
        <w:t>Máy tính, máy in, Camera</w:t>
      </w:r>
      <w:r w:rsidRPr="0059782C">
        <w:t xml:space="preserve"> như sau:</w:t>
      </w:r>
    </w:p>
    <w:tbl>
      <w:tblPr>
        <w:tblW w:w="5341"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607"/>
        <w:gridCol w:w="3636"/>
        <w:gridCol w:w="850"/>
        <w:gridCol w:w="993"/>
        <w:gridCol w:w="850"/>
        <w:gridCol w:w="981"/>
        <w:gridCol w:w="889"/>
        <w:gridCol w:w="814"/>
      </w:tblGrid>
      <w:tr w:rsidR="000E2CDD" w:rsidTr="000E2CDD">
        <w:trPr>
          <w:jc w:val="center"/>
        </w:trPr>
        <w:tc>
          <w:tcPr>
            <w:tcW w:w="31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E2CDD" w:rsidRDefault="000E2CDD" w:rsidP="008C3727">
            <w:pPr>
              <w:spacing w:after="0" w:line="240" w:lineRule="auto"/>
              <w:jc w:val="both"/>
            </w:pPr>
            <w:r>
              <w:rPr>
                <w:b/>
                <w:bCs/>
              </w:rPr>
              <w:t>STT</w:t>
            </w:r>
          </w:p>
        </w:tc>
        <w:tc>
          <w:tcPr>
            <w:tcW w:w="18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E2CDD" w:rsidRPr="00614F91" w:rsidRDefault="000E2CDD" w:rsidP="008C3727">
            <w:pPr>
              <w:spacing w:after="0" w:line="240" w:lineRule="auto"/>
              <w:jc w:val="both"/>
              <w:rPr>
                <w:lang w:val="en-US"/>
              </w:rPr>
            </w:pPr>
            <w:r>
              <w:rPr>
                <w:b/>
                <w:bCs/>
                <w:lang w:val="en-US"/>
              </w:rPr>
              <w:t>Mô tả thiết bị</w:t>
            </w:r>
          </w:p>
        </w:tc>
        <w:tc>
          <w:tcPr>
            <w:tcW w:w="4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E2CDD" w:rsidRPr="00614F91" w:rsidRDefault="000E2CDD" w:rsidP="008C3727">
            <w:pPr>
              <w:spacing w:after="0" w:line="240" w:lineRule="auto"/>
              <w:jc w:val="both"/>
              <w:rPr>
                <w:lang w:val="en-US"/>
              </w:rPr>
            </w:pPr>
            <w:r>
              <w:rPr>
                <w:b/>
                <w:bCs/>
                <w:lang w:val="en-US"/>
              </w:rPr>
              <w:t>Nước sản xuất</w:t>
            </w:r>
          </w:p>
        </w:tc>
        <w:tc>
          <w:tcPr>
            <w:tcW w:w="5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E2CDD" w:rsidRPr="00614F91" w:rsidRDefault="000E2CDD" w:rsidP="008C3727">
            <w:pPr>
              <w:spacing w:after="0" w:line="240" w:lineRule="auto"/>
              <w:jc w:val="both"/>
              <w:rPr>
                <w:lang w:val="en-US"/>
              </w:rPr>
            </w:pPr>
            <w:r>
              <w:rPr>
                <w:b/>
                <w:bCs/>
                <w:lang w:val="en-US"/>
              </w:rPr>
              <w:t>Đơn vị tính</w:t>
            </w:r>
          </w:p>
        </w:tc>
        <w:tc>
          <w:tcPr>
            <w:tcW w:w="4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E2CDD" w:rsidRPr="00614F91" w:rsidRDefault="000E2CDD" w:rsidP="008C3727">
            <w:pPr>
              <w:spacing w:after="0" w:line="240" w:lineRule="auto"/>
              <w:jc w:val="both"/>
              <w:rPr>
                <w:lang w:val="en-US"/>
              </w:rPr>
            </w:pPr>
            <w:r>
              <w:rPr>
                <w:b/>
                <w:bCs/>
                <w:lang w:val="en-US"/>
              </w:rPr>
              <w:t>Số lượng</w:t>
            </w:r>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E2CDD" w:rsidRDefault="000E2CDD" w:rsidP="008C3727">
            <w:pPr>
              <w:spacing w:after="0" w:line="240" w:lineRule="auto"/>
              <w:jc w:val="both"/>
            </w:pPr>
            <w:r>
              <w:rPr>
                <w:b/>
                <w:bCs/>
              </w:rPr>
              <w:t>Đơn giá</w:t>
            </w:r>
          </w:p>
          <w:p w:rsidR="000E2CDD" w:rsidRDefault="000E2CDD" w:rsidP="008C3727">
            <w:pPr>
              <w:spacing w:after="0" w:line="240" w:lineRule="auto"/>
              <w:jc w:val="both"/>
            </w:pPr>
            <w:r>
              <w:rPr>
                <w:b/>
                <w:bCs/>
              </w:rPr>
              <w:t>(VND)</w:t>
            </w:r>
          </w:p>
        </w:tc>
        <w:tc>
          <w:tcPr>
            <w:tcW w:w="4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E2CDD" w:rsidRDefault="000E2CDD" w:rsidP="008C3727">
            <w:pPr>
              <w:spacing w:after="0" w:line="240" w:lineRule="auto"/>
              <w:jc w:val="both"/>
            </w:pPr>
            <w:r>
              <w:rPr>
                <w:b/>
                <w:bCs/>
              </w:rPr>
              <w:t>Thuế, phí, lệ phí (nếu có)</w:t>
            </w:r>
          </w:p>
          <w:p w:rsidR="000E2CDD" w:rsidRDefault="000E2CDD" w:rsidP="008C3727">
            <w:pPr>
              <w:spacing w:after="0" w:line="240" w:lineRule="auto"/>
              <w:jc w:val="both"/>
            </w:pPr>
            <w:r>
              <w:rPr>
                <w:b/>
                <w:bCs/>
              </w:rPr>
              <w:t>(VND)</w:t>
            </w:r>
          </w:p>
        </w:tc>
        <w:tc>
          <w:tcPr>
            <w:tcW w:w="4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E2CDD" w:rsidRDefault="000E2CDD" w:rsidP="008C3727">
            <w:pPr>
              <w:spacing w:after="0" w:line="240" w:lineRule="auto"/>
              <w:jc w:val="both"/>
            </w:pPr>
            <w:r>
              <w:rPr>
                <w:b/>
                <w:bCs/>
              </w:rPr>
              <w:t>Thành tiền</w:t>
            </w:r>
          </w:p>
          <w:p w:rsidR="000E2CDD" w:rsidRDefault="000E2CDD" w:rsidP="008C3727">
            <w:pPr>
              <w:spacing w:after="0" w:line="240" w:lineRule="auto"/>
              <w:jc w:val="both"/>
            </w:pPr>
            <w:r>
              <w:rPr>
                <w:b/>
                <w:bCs/>
              </w:rPr>
              <w:t>(VND)</w:t>
            </w:r>
          </w:p>
        </w:tc>
      </w:tr>
      <w:tr w:rsidR="000E2CDD" w:rsidTr="000E2CDD">
        <w:tblPrEx>
          <w:tblBorders>
            <w:top w:val="none" w:sz="0" w:space="0" w:color="auto"/>
            <w:bottom w:val="none" w:sz="0" w:space="0" w:color="auto"/>
            <w:insideH w:val="none" w:sz="0" w:space="0" w:color="auto"/>
            <w:insideV w:val="none" w:sz="0" w:space="0" w:color="auto"/>
          </w:tblBorders>
        </w:tblPrEx>
        <w:trPr>
          <w:jc w:val="center"/>
        </w:trPr>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E2CDD" w:rsidRDefault="000E2CDD" w:rsidP="008C3727">
            <w:pPr>
              <w:spacing w:after="0" w:line="240" w:lineRule="auto"/>
              <w:jc w:val="both"/>
            </w:pPr>
            <w:r>
              <w:t>1</w:t>
            </w:r>
          </w:p>
        </w:tc>
        <w:tc>
          <w:tcPr>
            <w:tcW w:w="1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E2CDD" w:rsidRPr="00312C81" w:rsidRDefault="000E2CDD" w:rsidP="008C3727">
            <w:pPr>
              <w:spacing w:after="0" w:line="240" w:lineRule="auto"/>
              <w:jc w:val="both"/>
              <w:rPr>
                <w:lang w:val="en-US"/>
              </w:rPr>
            </w:pPr>
            <w:r>
              <w:rPr>
                <w:lang w:val="en-US"/>
              </w:rPr>
              <w:t>Thiết bị 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E2CDD" w:rsidRDefault="000E2CDD" w:rsidP="008C3727">
            <w:pPr>
              <w:spacing w:after="0" w:line="240" w:lineRule="auto"/>
              <w:jc w:val="both"/>
            </w:pPr>
            <w: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E2CDD" w:rsidRDefault="000E2CDD" w:rsidP="008C3727">
            <w:pPr>
              <w:spacing w:after="0" w:line="240" w:lineRule="auto"/>
              <w:jc w:val="both"/>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E2CDD" w:rsidRDefault="000E2CDD" w:rsidP="008C3727">
            <w:pPr>
              <w:spacing w:after="0" w:line="240" w:lineRule="auto"/>
              <w:jc w:val="both"/>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E2CDD" w:rsidRDefault="000E2CDD" w:rsidP="008C3727">
            <w:pPr>
              <w:spacing w:after="0" w:line="240" w:lineRule="auto"/>
              <w:jc w:val="both"/>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E2CDD" w:rsidRDefault="000E2CDD" w:rsidP="008C3727">
            <w:pPr>
              <w:spacing w:after="0" w:line="240" w:lineRule="auto"/>
              <w:jc w:val="both"/>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E2CDD" w:rsidRDefault="000E2CDD" w:rsidP="008C3727">
            <w:pPr>
              <w:spacing w:after="0" w:line="240" w:lineRule="auto"/>
              <w:jc w:val="both"/>
            </w:pPr>
            <w:r>
              <w:t> </w:t>
            </w:r>
          </w:p>
        </w:tc>
      </w:tr>
      <w:tr w:rsidR="000E2CDD" w:rsidTr="000E2CDD">
        <w:tblPrEx>
          <w:tblBorders>
            <w:top w:val="none" w:sz="0" w:space="0" w:color="auto"/>
            <w:bottom w:val="none" w:sz="0" w:space="0" w:color="auto"/>
            <w:insideH w:val="none" w:sz="0" w:space="0" w:color="auto"/>
            <w:insideV w:val="none" w:sz="0" w:space="0" w:color="auto"/>
          </w:tblBorders>
        </w:tblPrEx>
        <w:trPr>
          <w:jc w:val="center"/>
        </w:trPr>
        <w:tc>
          <w:tcPr>
            <w:tcW w:w="315"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E2CDD" w:rsidRDefault="000E2CDD" w:rsidP="008C3727">
            <w:pPr>
              <w:spacing w:after="0" w:line="240" w:lineRule="auto"/>
              <w:jc w:val="both"/>
            </w:pPr>
            <w:r>
              <w:t>2</w:t>
            </w:r>
          </w:p>
        </w:tc>
        <w:tc>
          <w:tcPr>
            <w:tcW w:w="189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E2CDD" w:rsidRPr="00312C81" w:rsidRDefault="000E2CDD" w:rsidP="008C3727">
            <w:pPr>
              <w:spacing w:after="0" w:line="240" w:lineRule="auto"/>
              <w:jc w:val="both"/>
              <w:rPr>
                <w:lang w:val="en-US"/>
              </w:rPr>
            </w:pPr>
            <w:r>
              <w:rPr>
                <w:lang w:val="en-US"/>
              </w:rPr>
              <w:t>Thiết bị B</w:t>
            </w:r>
          </w:p>
        </w:tc>
        <w:tc>
          <w:tcPr>
            <w:tcW w:w="44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E2CDD" w:rsidRDefault="000E2CDD" w:rsidP="008C3727">
            <w:pPr>
              <w:spacing w:after="0" w:line="240" w:lineRule="auto"/>
              <w:jc w:val="both"/>
            </w:pPr>
            <w:r>
              <w:t> </w:t>
            </w:r>
          </w:p>
        </w:tc>
        <w:tc>
          <w:tcPr>
            <w:tcW w:w="51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E2CDD" w:rsidRDefault="000E2CDD" w:rsidP="008C3727">
            <w:pPr>
              <w:spacing w:after="0" w:line="240" w:lineRule="auto"/>
              <w:jc w:val="both"/>
            </w:pPr>
            <w:r>
              <w:t> </w:t>
            </w:r>
          </w:p>
        </w:tc>
        <w:tc>
          <w:tcPr>
            <w:tcW w:w="44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E2CDD" w:rsidRDefault="000E2CDD" w:rsidP="008C3727">
            <w:pPr>
              <w:spacing w:after="0" w:line="240" w:lineRule="auto"/>
              <w:jc w:val="both"/>
            </w:pPr>
            <w:r>
              <w:t> </w:t>
            </w:r>
          </w:p>
        </w:tc>
        <w:tc>
          <w:tcPr>
            <w:tcW w:w="51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E2CDD" w:rsidRDefault="000E2CDD" w:rsidP="008C3727">
            <w:pPr>
              <w:spacing w:after="0" w:line="240" w:lineRule="auto"/>
              <w:jc w:val="both"/>
            </w:pPr>
            <w:r>
              <w:t> </w:t>
            </w:r>
          </w:p>
        </w:tc>
        <w:tc>
          <w:tcPr>
            <w:tcW w:w="46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E2CDD" w:rsidRDefault="000E2CDD" w:rsidP="008C3727">
            <w:pPr>
              <w:spacing w:after="0" w:line="240" w:lineRule="auto"/>
              <w:jc w:val="both"/>
            </w:pPr>
            <w:r>
              <w:t> </w:t>
            </w:r>
          </w:p>
        </w:tc>
        <w:tc>
          <w:tcPr>
            <w:tcW w:w="42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E2CDD" w:rsidRDefault="000E2CDD" w:rsidP="008C3727">
            <w:pPr>
              <w:spacing w:after="0" w:line="240" w:lineRule="auto"/>
              <w:jc w:val="both"/>
            </w:pPr>
            <w:r>
              <w:t> </w:t>
            </w:r>
          </w:p>
        </w:tc>
      </w:tr>
    </w:tbl>
    <w:p w:rsidR="000E2CDD" w:rsidRPr="0059782C" w:rsidRDefault="000E2CDD" w:rsidP="000E2CDD">
      <w:pPr>
        <w:spacing w:after="0" w:line="288" w:lineRule="auto"/>
        <w:jc w:val="both"/>
      </w:pPr>
      <w:r w:rsidRPr="0059782C">
        <w:rPr>
          <w:i/>
          <w:iCs/>
        </w:rPr>
        <w:t>(Giá trên đã bao gồm thuế, chi phí vận chuyển và các chi phí khác)</w:t>
      </w:r>
    </w:p>
    <w:p w:rsidR="000E2CDD" w:rsidRPr="0059782C" w:rsidRDefault="000E2CDD" w:rsidP="000E2CDD">
      <w:pPr>
        <w:spacing w:after="0" w:line="288" w:lineRule="auto"/>
        <w:ind w:firstLine="720"/>
        <w:jc w:val="both"/>
      </w:pPr>
      <w:r w:rsidRPr="0059782C">
        <w:t xml:space="preserve">2. Báo giá này có hiệu lực trong vòng: </w:t>
      </w:r>
      <w:r w:rsidRPr="0054629D">
        <w:t xml:space="preserve"> </w:t>
      </w:r>
      <w:r w:rsidRPr="00A86A87">
        <w:t>6</w:t>
      </w:r>
      <w:r w:rsidRPr="0054629D">
        <w:t>0</w:t>
      </w:r>
      <w:r w:rsidRPr="0059782C">
        <w:t xml:space="preserve"> ngày, kể từ ngày</w:t>
      </w:r>
      <w:r>
        <w:t xml:space="preserve"> 05</w:t>
      </w:r>
      <w:r w:rsidRPr="0059782C">
        <w:t xml:space="preserve"> tháng </w:t>
      </w:r>
      <w:r w:rsidRPr="004D34C9">
        <w:t>1</w:t>
      </w:r>
      <w:r w:rsidRPr="00614F91">
        <w:t>1</w:t>
      </w:r>
      <w:r w:rsidRPr="0059782C">
        <w:t xml:space="preserve"> năm 2023</w:t>
      </w:r>
    </w:p>
    <w:p w:rsidR="000E2CDD" w:rsidRPr="0059782C" w:rsidRDefault="000E2CDD" w:rsidP="000E2CDD">
      <w:pPr>
        <w:spacing w:after="0" w:line="288" w:lineRule="auto"/>
        <w:ind w:firstLine="720"/>
        <w:jc w:val="both"/>
      </w:pPr>
      <w:r w:rsidRPr="0059782C">
        <w:t>3. Chúng tôi cam kết:</w:t>
      </w:r>
    </w:p>
    <w:p w:rsidR="000E2CDD" w:rsidRPr="0059782C" w:rsidRDefault="000E2CDD" w:rsidP="000E2CDD">
      <w:pPr>
        <w:spacing w:after="0" w:line="288" w:lineRule="auto"/>
        <w:ind w:firstLine="720"/>
        <w:jc w:val="both"/>
      </w:pPr>
      <w:r w:rsidRPr="0059782C">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0E2CDD" w:rsidRPr="0059782C" w:rsidRDefault="000E2CDD" w:rsidP="000E2CDD">
      <w:pPr>
        <w:spacing w:after="0" w:line="288" w:lineRule="auto"/>
        <w:ind w:firstLine="720"/>
        <w:jc w:val="both"/>
      </w:pPr>
      <w:r w:rsidRPr="0059782C">
        <w:t xml:space="preserve">- Giá trị của các </w:t>
      </w:r>
      <w:r w:rsidRPr="00B439CE">
        <w:t xml:space="preserve">thiết bị </w:t>
      </w:r>
      <w:r w:rsidRPr="0059782C">
        <w:t>nêu trong báo giá là phù hợp, không vi phạm quy định của pháp luật về cạnh tranh, bán phá giá.</w:t>
      </w:r>
    </w:p>
    <w:p w:rsidR="000E2CDD" w:rsidRPr="0059782C" w:rsidRDefault="000E2CDD" w:rsidP="000E2CDD">
      <w:pPr>
        <w:spacing w:after="0" w:line="288" w:lineRule="auto"/>
        <w:ind w:firstLine="720"/>
        <w:jc w:val="both"/>
      </w:pPr>
      <w:r w:rsidRPr="0059782C">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0E2CDD" w:rsidTr="008C372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E2CDD" w:rsidRPr="0059782C" w:rsidRDefault="000E2CDD" w:rsidP="008C3727">
            <w:pPr>
              <w:spacing w:before="120" w:line="288" w:lineRule="auto"/>
            </w:pPr>
            <w:r w:rsidRPr="0059782C">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E2CDD" w:rsidRDefault="000E2CDD" w:rsidP="008C3727">
            <w:pPr>
              <w:spacing w:before="120" w:line="288" w:lineRule="auto"/>
              <w:jc w:val="center"/>
            </w:pPr>
            <w:r w:rsidRPr="0059782C">
              <w:t>……, ngày.... tháng....năm....</w:t>
            </w:r>
            <w:r w:rsidRPr="0059782C">
              <w:br/>
            </w:r>
            <w:r w:rsidRPr="0059782C">
              <w:rPr>
                <w:b/>
                <w:bCs/>
              </w:rPr>
              <w:t>Đại diện hợp pháp của hãng sản xuất, nhà cung cấp</w:t>
            </w:r>
            <w:r w:rsidRPr="0059782C">
              <w:rPr>
                <w:b/>
                <w:bCs/>
              </w:rPr>
              <w:br/>
            </w:r>
            <w:r w:rsidRPr="0059782C">
              <w:rPr>
                <w:i/>
                <w:iCs/>
              </w:rPr>
              <w:t>(Ký tên, đóng dấu (nếu có))</w:t>
            </w:r>
          </w:p>
        </w:tc>
      </w:tr>
    </w:tbl>
    <w:p w:rsidR="00B96340" w:rsidRPr="00B96340" w:rsidRDefault="00B96340" w:rsidP="00852033">
      <w:pPr>
        <w:spacing w:line="288" w:lineRule="auto"/>
      </w:pPr>
    </w:p>
    <w:sectPr w:rsidR="00B96340" w:rsidRPr="00B96340" w:rsidSect="000E2CDD">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25956E0C"/>
    <w:multiLevelType w:val="multilevel"/>
    <w:tmpl w:val="3182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4"/>
  </w:num>
  <w:num w:numId="4">
    <w:abstractNumId w:val="0"/>
  </w:num>
  <w:num w:numId="5">
    <w:abstractNumId w:val="3"/>
  </w:num>
  <w:num w:numId="6">
    <w:abstractNumId w:val="2"/>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DFF"/>
    <w:rsid w:val="00055C80"/>
    <w:rsid w:val="000725AA"/>
    <w:rsid w:val="0008438E"/>
    <w:rsid w:val="00096DFF"/>
    <w:rsid w:val="000D20E4"/>
    <w:rsid w:val="000E2620"/>
    <w:rsid w:val="000E2CDD"/>
    <w:rsid w:val="001376A4"/>
    <w:rsid w:val="00156123"/>
    <w:rsid w:val="00161BB9"/>
    <w:rsid w:val="001A13AE"/>
    <w:rsid w:val="001D294D"/>
    <w:rsid w:val="001E1A18"/>
    <w:rsid w:val="002013BE"/>
    <w:rsid w:val="00210195"/>
    <w:rsid w:val="0029385E"/>
    <w:rsid w:val="002C3531"/>
    <w:rsid w:val="002D1C1D"/>
    <w:rsid w:val="00312C81"/>
    <w:rsid w:val="00321B33"/>
    <w:rsid w:val="00324A67"/>
    <w:rsid w:val="003A1C02"/>
    <w:rsid w:val="003B4232"/>
    <w:rsid w:val="00443755"/>
    <w:rsid w:val="004840F1"/>
    <w:rsid w:val="00485C27"/>
    <w:rsid w:val="004D34C9"/>
    <w:rsid w:val="0054629D"/>
    <w:rsid w:val="00581BFB"/>
    <w:rsid w:val="0059782C"/>
    <w:rsid w:val="005B0EFA"/>
    <w:rsid w:val="00646539"/>
    <w:rsid w:val="006B51EC"/>
    <w:rsid w:val="0072624B"/>
    <w:rsid w:val="00750197"/>
    <w:rsid w:val="00780960"/>
    <w:rsid w:val="007D2FC0"/>
    <w:rsid w:val="007D55A6"/>
    <w:rsid w:val="007E25A8"/>
    <w:rsid w:val="007F1000"/>
    <w:rsid w:val="00852033"/>
    <w:rsid w:val="008B4CCB"/>
    <w:rsid w:val="00903E94"/>
    <w:rsid w:val="009132C2"/>
    <w:rsid w:val="009309CD"/>
    <w:rsid w:val="00941D31"/>
    <w:rsid w:val="009470F2"/>
    <w:rsid w:val="0098101E"/>
    <w:rsid w:val="009D4E21"/>
    <w:rsid w:val="00A16F1D"/>
    <w:rsid w:val="00A23B3C"/>
    <w:rsid w:val="00A26170"/>
    <w:rsid w:val="00AE2908"/>
    <w:rsid w:val="00B8670B"/>
    <w:rsid w:val="00B96340"/>
    <w:rsid w:val="00BB2093"/>
    <w:rsid w:val="00BB4421"/>
    <w:rsid w:val="00C06CC1"/>
    <w:rsid w:val="00CB3BEE"/>
    <w:rsid w:val="00CC6A79"/>
    <w:rsid w:val="00D71A44"/>
    <w:rsid w:val="00D97514"/>
    <w:rsid w:val="00DB15B1"/>
    <w:rsid w:val="00E82C45"/>
    <w:rsid w:val="00F00AA8"/>
    <w:rsid w:val="00F4628B"/>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D4FF25-400E-46A5-8D83-4ECA5B09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1B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BFB"/>
    <w:rPr>
      <w:rFonts w:ascii="Segoe UI" w:hAnsi="Segoe UI" w:cs="Segoe UI"/>
      <w:sz w:val="18"/>
      <w:szCs w:val="18"/>
    </w:rPr>
  </w:style>
  <w:style w:type="paragraph" w:styleId="NormalWeb">
    <w:name w:val="Normal (Web)"/>
    <w:basedOn w:val="Normal"/>
    <w:uiPriority w:val="99"/>
    <w:semiHidden/>
    <w:unhideWhenUsed/>
    <w:rsid w:val="00A16F1D"/>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1051729030">
      <w:bodyDiv w:val="1"/>
      <w:marLeft w:val="0"/>
      <w:marRight w:val="0"/>
      <w:marTop w:val="0"/>
      <w:marBottom w:val="0"/>
      <w:divBdr>
        <w:top w:val="none" w:sz="0" w:space="0" w:color="auto"/>
        <w:left w:val="none" w:sz="0" w:space="0" w:color="auto"/>
        <w:bottom w:val="none" w:sz="0" w:space="0" w:color="auto"/>
        <w:right w:val="none" w:sz="0" w:space="0" w:color="auto"/>
      </w:divBdr>
    </w:div>
    <w:div w:id="110037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38033-4F0D-4796-BD3C-149B06D82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8</cp:revision>
  <cp:lastPrinted>2023-11-22T07:34:00Z</cp:lastPrinted>
  <dcterms:created xsi:type="dcterms:W3CDTF">2023-11-23T00:50:00Z</dcterms:created>
  <dcterms:modified xsi:type="dcterms:W3CDTF">2023-12-04T07:38:00Z</dcterms:modified>
</cp:coreProperties>
</file>